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Times New Roman"/>
          <w:sz w:val="24"/>
          <w:szCs w:val="24"/>
        </w:rPr>
      </w:pPr>
    </w:p>
    <w:p>
      <w:pPr>
        <w:jc w:val="center"/>
        <w:rPr>
          <w:rFonts w:hint="eastAsia" w:ascii="宋体" w:hAnsi="宋体" w:eastAsia="宋体" w:cs="Times New Roman"/>
          <w:b/>
          <w:bCs/>
          <w:spacing w:val="20"/>
          <w:sz w:val="48"/>
          <w:szCs w:val="48"/>
        </w:rPr>
      </w:pPr>
      <w:r>
        <w:rPr>
          <w:rFonts w:hint="eastAsia" w:ascii="宋体" w:hAnsi="宋体" w:eastAsia="宋体" w:cs="Times New Roman"/>
          <w:sz w:val="24"/>
          <w:szCs w:val="24"/>
        </w:rPr>
        <w:t>工程编号：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                </w:t>
      </w:r>
      <w:r>
        <w:rPr>
          <w:rFonts w:ascii="Times New Roman" w:hAnsi="Times New Roman" w:eastAsia="宋体" w:cs="Times New Roman"/>
          <w:sz w:val="24"/>
          <w:szCs w:val="24"/>
        </w:rPr>
        <w:t xml:space="preserve"> </w:t>
      </w:r>
    </w:p>
    <w:p>
      <w:pPr>
        <w:jc w:val="center"/>
        <w:rPr>
          <w:rFonts w:hint="eastAsia" w:ascii="宋体" w:hAnsi="宋体" w:eastAsia="宋体" w:cs="Times New Roman"/>
          <w:b/>
          <w:bCs/>
          <w:spacing w:val="20"/>
          <w:sz w:val="48"/>
          <w:szCs w:val="48"/>
        </w:rPr>
      </w:pPr>
    </w:p>
    <w:p>
      <w:pPr>
        <w:spacing w:line="500" w:lineRule="exact"/>
        <w:jc w:val="center"/>
        <w:rPr>
          <w:rFonts w:hint="eastAsia" w:ascii="宋体" w:hAnsi="宋体" w:eastAsia="宋体" w:cs="Times New Roman"/>
          <w:b/>
          <w:bCs/>
          <w:spacing w:val="20"/>
          <w:sz w:val="48"/>
          <w:szCs w:val="48"/>
        </w:rPr>
      </w:pPr>
      <w:r>
        <w:rPr>
          <w:rFonts w:hint="eastAsia" w:ascii="宋体" w:hAnsi="宋体" w:eastAsia="宋体" w:cs="Times New Roman"/>
          <w:b/>
          <w:bCs/>
          <w:spacing w:val="20"/>
          <w:sz w:val="48"/>
          <w:szCs w:val="48"/>
        </w:rPr>
        <w:t>山西省“三晋杯”建筑装饰工程</w:t>
      </w:r>
    </w:p>
    <w:p>
      <w:pPr>
        <w:spacing w:line="500" w:lineRule="exact"/>
        <w:jc w:val="center"/>
        <w:rPr>
          <w:rFonts w:hint="eastAsia" w:ascii="宋体" w:hAnsi="宋体" w:eastAsia="宋体" w:cs="Times New Roman"/>
          <w:b/>
          <w:bCs/>
          <w:spacing w:val="20"/>
          <w:sz w:val="48"/>
          <w:szCs w:val="48"/>
        </w:rPr>
      </w:pPr>
      <w:r>
        <w:rPr>
          <w:rFonts w:hint="eastAsia" w:ascii="宋体" w:hAnsi="宋体" w:eastAsia="宋体" w:cs="Times New Roman"/>
          <w:b/>
          <w:bCs/>
          <w:spacing w:val="20"/>
          <w:sz w:val="48"/>
          <w:szCs w:val="48"/>
        </w:rPr>
        <w:t>等级评价</w:t>
      </w:r>
      <w:r>
        <w:rPr>
          <w:rFonts w:hint="eastAsia" w:ascii="宋体" w:hAnsi="宋体" w:eastAsia="宋体" w:cs="Dotum"/>
          <w:b/>
          <w:bCs/>
          <w:spacing w:val="20"/>
          <w:sz w:val="48"/>
          <w:szCs w:val="48"/>
        </w:rPr>
        <w:t>申</w:t>
      </w:r>
      <w:r>
        <w:rPr>
          <w:rFonts w:hint="eastAsia" w:ascii="宋体" w:hAnsi="宋体" w:eastAsia="宋体" w:cs="Times New Roman"/>
          <w:b/>
          <w:bCs/>
          <w:spacing w:val="20"/>
          <w:sz w:val="48"/>
          <w:szCs w:val="48"/>
        </w:rPr>
        <w:t>报</w:t>
      </w:r>
      <w:r>
        <w:rPr>
          <w:rFonts w:hint="eastAsia" w:ascii="宋体" w:hAnsi="宋体" w:eastAsia="宋体" w:cs="Dotum"/>
          <w:b/>
          <w:bCs/>
          <w:spacing w:val="20"/>
          <w:sz w:val="48"/>
          <w:szCs w:val="48"/>
        </w:rPr>
        <w:t>表</w:t>
      </w:r>
    </w:p>
    <w:p>
      <w:pPr>
        <w:spacing w:line="500" w:lineRule="exact"/>
        <w:jc w:val="center"/>
        <w:rPr>
          <w:rFonts w:hint="eastAsia" w:ascii="宋体" w:hAnsi="宋体" w:eastAsia="宋体" w:cs="Times New Roman"/>
          <w:sz w:val="10"/>
          <w:szCs w:val="10"/>
        </w:rPr>
      </w:pPr>
    </w:p>
    <w:p>
      <w:pPr>
        <w:spacing w:line="500" w:lineRule="exact"/>
        <w:jc w:val="center"/>
        <w:rPr>
          <w:rFonts w:hint="eastAsia" w:ascii="Times New Roman" w:hAnsi="Times New Roman" w:eastAsia="宋体" w:cs="Times New Roman"/>
          <w:sz w:val="20"/>
          <w:szCs w:val="20"/>
        </w:rPr>
      </w:pPr>
      <w:r>
        <w:rPr>
          <w:rFonts w:hint="eastAsia" w:ascii="宋体" w:hAnsi="宋体" w:eastAsia="宋体" w:cs="Times New Roman"/>
          <w:sz w:val="30"/>
          <w:szCs w:val="30"/>
        </w:rPr>
        <w:t>（建筑幕墙类）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6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pacing w:val="4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pacing w:val="40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Times New Roman"/>
                <w:spacing w:val="40"/>
                <w:sz w:val="28"/>
                <w:szCs w:val="28"/>
              </w:rPr>
              <w:t>名称</w:t>
            </w:r>
          </w:p>
        </w:tc>
        <w:tc>
          <w:tcPr>
            <w:tcW w:w="6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所在地</w:t>
            </w:r>
          </w:p>
        </w:tc>
        <w:tc>
          <w:tcPr>
            <w:tcW w:w="6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</w:tbl>
    <w:p>
      <w:pPr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p>
      <w:pPr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3060"/>
        <w:gridCol w:w="1620"/>
        <w:gridCol w:w="2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申报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单位</w:t>
            </w:r>
          </w:p>
        </w:tc>
        <w:tc>
          <w:tcPr>
            <w:tcW w:w="69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通讯地址</w:t>
            </w:r>
          </w:p>
        </w:tc>
        <w:tc>
          <w:tcPr>
            <w:tcW w:w="69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联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系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人</w:t>
            </w: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邮政编码</w:t>
            </w:r>
          </w:p>
        </w:tc>
        <w:tc>
          <w:tcPr>
            <w:tcW w:w="2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联系电话</w:t>
            </w: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传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真</w:t>
            </w:r>
          </w:p>
        </w:tc>
        <w:tc>
          <w:tcPr>
            <w:tcW w:w="2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</w:tbl>
    <w:p>
      <w:pPr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p>
      <w:pPr>
        <w:rPr>
          <w:rFonts w:hint="eastAsia" w:ascii="宋体" w:hAnsi="宋体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p>
      <w:pPr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p>
      <w:pPr>
        <w:rPr>
          <w:rFonts w:ascii="Times New Roman" w:hAnsi="Times New Roman" w:eastAsia="宋体" w:cs="Times New Roman"/>
          <w:szCs w:val="21"/>
        </w:rPr>
      </w:pPr>
    </w:p>
    <w:p>
      <w:pPr>
        <w:rPr>
          <w:rFonts w:ascii="Times New Roman" w:hAnsi="Times New Roman" w:eastAsia="宋体" w:cs="Times New Roman"/>
          <w:szCs w:val="21"/>
        </w:rPr>
      </w:pPr>
    </w:p>
    <w:p>
      <w:pPr>
        <w:rPr>
          <w:rFonts w:ascii="Times New Roman" w:hAnsi="Times New Roman" w:eastAsia="宋体" w:cs="Times New Roman"/>
          <w:szCs w:val="21"/>
        </w:rPr>
      </w:pPr>
    </w:p>
    <w:p>
      <w:pPr>
        <w:rPr>
          <w:rFonts w:ascii="Times New Roman" w:hAnsi="Times New Roman" w:eastAsia="宋体" w:cs="Times New Roman"/>
          <w:szCs w:val="21"/>
        </w:rPr>
      </w:pPr>
    </w:p>
    <w:p>
      <w:pPr>
        <w:rPr>
          <w:rFonts w:ascii="Times New Roman" w:hAnsi="Times New Roman" w:eastAsia="宋体" w:cs="Times New Roman"/>
          <w:szCs w:val="21"/>
        </w:rPr>
      </w:pPr>
    </w:p>
    <w:p>
      <w:pPr>
        <w:rPr>
          <w:rFonts w:ascii="Times New Roman" w:hAnsi="Times New Roman" w:eastAsia="宋体" w:cs="Times New Roman"/>
          <w:szCs w:val="21"/>
        </w:rPr>
      </w:pPr>
    </w:p>
    <w:p>
      <w:pPr>
        <w:ind w:firstLine="864" w:firstLineChars="27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32"/>
          <w:szCs w:val="32"/>
        </w:rPr>
        <w:t>申报单位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盖章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）</w:t>
      </w:r>
      <w:r>
        <w:rPr>
          <w:rFonts w:hint="eastAsia" w:ascii="黑体" w:hAnsi="黑体" w:eastAsia="黑体" w:cs="Times New Roman"/>
          <w:sz w:val="32"/>
          <w:szCs w:val="32"/>
        </w:rPr>
        <w:t>：</w:t>
      </w:r>
      <w:r>
        <w:rPr>
          <w:rFonts w:ascii="Times New Roman" w:hAnsi="Times New Roman" w:eastAsia="宋体" w:cs="Times New Roman"/>
          <w:sz w:val="32"/>
          <w:szCs w:val="32"/>
          <w:u w:val="single"/>
        </w:rPr>
        <w:t xml:space="preserve">                    </w:t>
      </w:r>
    </w:p>
    <w:p>
      <w:pPr>
        <w:ind w:firstLine="864" w:firstLineChars="270"/>
        <w:rPr>
          <w:rFonts w:ascii="Times New Roman" w:hAnsi="Times New Roman" w:eastAsia="黑体" w:cs="Times New Roman"/>
          <w:sz w:val="32"/>
          <w:szCs w:val="32"/>
          <w:u w:val="single"/>
        </w:rPr>
      </w:pPr>
      <w:r>
        <w:rPr>
          <w:rFonts w:hint="eastAsia" w:ascii="黑体" w:hAnsi="黑体" w:eastAsia="黑体" w:cs="Times New Roman"/>
          <w:sz w:val="32"/>
          <w:szCs w:val="32"/>
        </w:rPr>
        <w:t>申报日期：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                         </w:t>
      </w:r>
    </w:p>
    <w:p>
      <w:pPr>
        <w:spacing w:line="0" w:lineRule="atLeast"/>
        <w:ind w:firstLine="1280" w:firstLineChars="400"/>
        <w:rPr>
          <w:rFonts w:hint="eastAsia" w:ascii="宋体" w:hAnsi="宋体"/>
          <w:sz w:val="32"/>
          <w:szCs w:val="32"/>
        </w:rPr>
      </w:pPr>
    </w:p>
    <w:p>
      <w:pPr>
        <w:spacing w:line="0" w:lineRule="atLeast"/>
        <w:rPr>
          <w:rFonts w:hint="eastAsia" w:ascii="宋体" w:hAnsi="宋体" w:eastAsia="宋体" w:cs="Times New Roman"/>
          <w:sz w:val="32"/>
          <w:szCs w:val="32"/>
        </w:rPr>
      </w:pPr>
    </w:p>
    <w:p>
      <w:pPr>
        <w:spacing w:line="0" w:lineRule="atLeast"/>
        <w:ind w:firstLine="2160" w:firstLineChars="600"/>
        <w:rPr>
          <w:rFonts w:hint="eastAsia" w:ascii="宋体" w:hAnsi="宋体" w:eastAsia="宋体" w:cs="Times New Roman"/>
          <w:b w:val="0"/>
          <w:bCs w:val="0"/>
          <w:spacing w:val="20"/>
          <w:sz w:val="32"/>
          <w:szCs w:val="32"/>
        </w:rPr>
      </w:pPr>
    </w:p>
    <w:p>
      <w:pPr>
        <w:spacing w:line="0" w:lineRule="atLeast"/>
        <w:ind w:firstLine="2160" w:firstLineChars="600"/>
        <w:rPr>
          <w:rFonts w:hint="eastAsia" w:ascii="宋体" w:hAnsi="宋体" w:eastAsia="宋体" w:cs="Times New Roman"/>
          <w:b w:val="0"/>
          <w:bCs w:val="0"/>
          <w:spacing w:val="20"/>
          <w:sz w:val="32"/>
          <w:szCs w:val="32"/>
        </w:rPr>
      </w:pPr>
    </w:p>
    <w:p>
      <w:pPr>
        <w:spacing w:line="0" w:lineRule="atLeast"/>
        <w:jc w:val="center"/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山西省建筑装饰协会</w:t>
      </w:r>
      <w:r>
        <w:rPr>
          <w:rFonts w:hint="eastAsia" w:ascii="宋体" w:hAnsi="宋体" w:eastAsia="宋体" w:cs="Dotum"/>
          <w:b/>
          <w:bCs/>
          <w:spacing w:val="20"/>
          <w:sz w:val="32"/>
          <w:szCs w:val="32"/>
        </w:rPr>
        <w:t>印制</w:t>
      </w:r>
    </w:p>
    <w:p>
      <w:pPr>
        <w:jc w:val="center"/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表一、幕墙</w:t>
      </w:r>
      <w:r>
        <w:rPr>
          <w:rFonts w:hint="eastAsia" w:ascii="宋体" w:hAnsi="宋体" w:eastAsia="宋体" w:cs="Dotum"/>
          <w:b/>
          <w:bCs/>
          <w:spacing w:val="20"/>
          <w:sz w:val="32"/>
          <w:szCs w:val="32"/>
        </w:rPr>
        <w:t>工程基本情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况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tbl>
      <w:tblPr>
        <w:tblStyle w:val="3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6"/>
        <w:gridCol w:w="1734"/>
        <w:gridCol w:w="1542"/>
        <w:gridCol w:w="1927"/>
        <w:gridCol w:w="168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23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名称</w:t>
            </w:r>
          </w:p>
        </w:tc>
        <w:tc>
          <w:tcPr>
            <w:tcW w:w="5203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8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复查记录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23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详细地址</w:t>
            </w:r>
          </w:p>
        </w:tc>
        <w:tc>
          <w:tcPr>
            <w:tcW w:w="520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223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工程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规模</w:t>
            </w:r>
          </w:p>
        </w:tc>
        <w:tc>
          <w:tcPr>
            <w:tcW w:w="1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工程造价</w:t>
            </w:r>
          </w:p>
        </w:tc>
        <w:tc>
          <w:tcPr>
            <w:tcW w:w="19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223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开工时间</w:t>
            </w:r>
          </w:p>
        </w:tc>
        <w:tc>
          <w:tcPr>
            <w:tcW w:w="1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竣工时间</w:t>
            </w:r>
          </w:p>
        </w:tc>
        <w:tc>
          <w:tcPr>
            <w:tcW w:w="19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23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建设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单位</w:t>
            </w:r>
          </w:p>
        </w:tc>
        <w:tc>
          <w:tcPr>
            <w:tcW w:w="520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23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监理单位</w:t>
            </w:r>
          </w:p>
        </w:tc>
        <w:tc>
          <w:tcPr>
            <w:tcW w:w="520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9124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楷体_GB2312" w:cs="Times New Roman"/>
                <w:sz w:val="32"/>
                <w:szCs w:val="32"/>
              </w:rPr>
            </w:pPr>
            <w:r>
              <w:rPr>
                <w:rFonts w:ascii="楷体_GB2312" w:hAnsi="楷体_GB2312" w:eastAsia="宋体" w:cs="Times New Roman"/>
                <w:sz w:val="32"/>
                <w:szCs w:val="32"/>
              </w:rPr>
              <w:t>幕</w:t>
            </w:r>
            <w:r>
              <w:rPr>
                <w:rFonts w:ascii="Times New Roman" w:hAnsi="Times New Roman" w:eastAsia="楷体_GB2312" w:cs="Times New Roman"/>
                <w:sz w:val="32"/>
                <w:szCs w:val="32"/>
              </w:rPr>
              <w:t xml:space="preserve"> </w:t>
            </w:r>
            <w:r>
              <w:rPr>
                <w:rFonts w:ascii="楷体_GB2312" w:hAnsi="楷体_GB2312" w:eastAsia="宋体" w:cs="Times New Roman"/>
                <w:sz w:val="32"/>
                <w:szCs w:val="32"/>
              </w:rPr>
              <w:t>墙</w:t>
            </w:r>
            <w:r>
              <w:rPr>
                <w:rFonts w:ascii="Times New Roman" w:hAnsi="Times New Roman" w:eastAsia="楷体_GB2312" w:cs="Times New Roman"/>
                <w:sz w:val="32"/>
                <w:szCs w:val="32"/>
              </w:rPr>
              <w:t xml:space="preserve"> </w:t>
            </w:r>
            <w:r>
              <w:rPr>
                <w:rFonts w:ascii="楷体_GB2312" w:hAnsi="楷体_GB2312" w:eastAsia="宋体" w:cs="Times New Roman"/>
                <w:sz w:val="32"/>
                <w:szCs w:val="32"/>
              </w:rPr>
              <w:t>工</w:t>
            </w:r>
            <w:r>
              <w:rPr>
                <w:rFonts w:ascii="Times New Roman" w:hAnsi="Times New Roman" w:eastAsia="楷体_GB2312" w:cs="Times New Roman"/>
                <w:sz w:val="32"/>
                <w:szCs w:val="32"/>
              </w:rPr>
              <w:t xml:space="preserve"> </w:t>
            </w:r>
            <w:r>
              <w:rPr>
                <w:rFonts w:ascii="楷体_GB2312" w:hAnsi="楷体_GB2312" w:eastAsia="宋体" w:cs="Times New Roman"/>
                <w:sz w:val="32"/>
                <w:szCs w:val="32"/>
              </w:rPr>
              <w:t>程</w:t>
            </w:r>
            <w:r>
              <w:rPr>
                <w:rFonts w:ascii="Times New Roman" w:hAnsi="Times New Roman" w:eastAsia="楷体_GB2312" w:cs="Times New Roman"/>
                <w:sz w:val="32"/>
                <w:szCs w:val="32"/>
              </w:rPr>
              <w:t xml:space="preserve"> </w:t>
            </w:r>
            <w:r>
              <w:rPr>
                <w:rFonts w:ascii="楷体_GB2312" w:hAnsi="楷体_GB2312" w:eastAsia="宋体" w:cs="Times New Roman"/>
                <w:sz w:val="32"/>
                <w:szCs w:val="32"/>
              </w:rPr>
              <w:t>简</w:t>
            </w:r>
            <w:r>
              <w:rPr>
                <w:rFonts w:ascii="Times New Roman" w:hAnsi="Times New Roman" w:eastAsia="楷体_GB2312" w:cs="Times New Roman"/>
                <w:sz w:val="32"/>
                <w:szCs w:val="32"/>
              </w:rPr>
              <w:t xml:space="preserve"> </w:t>
            </w:r>
            <w:r>
              <w:rPr>
                <w:rFonts w:ascii="楷体_GB2312" w:hAnsi="楷体_GB2312" w:eastAsia="宋体" w:cs="Times New Roman"/>
                <w:sz w:val="32"/>
                <w:szCs w:val="32"/>
              </w:rPr>
              <w:t>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76" w:hRule="atLeast"/>
          <w:jc w:val="center"/>
        </w:trPr>
        <w:tc>
          <w:tcPr>
            <w:tcW w:w="9124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00" w:lineRule="exac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工程简介（工程规模、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工程难点、亮点、特点、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节能与环保；新技术、新工艺、新材料在工程中的应用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，限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1000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字）。</w:t>
            </w:r>
          </w:p>
          <w:p>
            <w:pPr>
              <w:spacing w:line="300" w:lineRule="exact"/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</w:tc>
      </w:tr>
    </w:tbl>
    <w:p>
      <w:pPr>
        <w:ind w:firstLine="2890" w:firstLineChars="800"/>
        <w:jc w:val="both"/>
        <w:rPr>
          <w:rFonts w:ascii="宋体" w:hAnsi="宋体" w:eastAsia="宋体" w:cs="Times New Roman"/>
          <w:b/>
          <w:bCs/>
          <w:spacing w:val="20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表二、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单</w:t>
      </w:r>
      <w:r>
        <w:rPr>
          <w:rFonts w:hint="eastAsia" w:ascii="宋体" w:hAnsi="宋体" w:eastAsia="宋体" w:cs="Dotum"/>
          <w:b/>
          <w:bCs/>
          <w:spacing w:val="20"/>
          <w:sz w:val="32"/>
          <w:szCs w:val="32"/>
        </w:rPr>
        <w:t>位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tbl>
      <w:tblPr>
        <w:tblStyle w:val="3"/>
        <w:tblW w:w="9121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3"/>
        <w:gridCol w:w="1231"/>
        <w:gridCol w:w="1455"/>
        <w:gridCol w:w="10"/>
        <w:gridCol w:w="941"/>
        <w:gridCol w:w="10"/>
        <w:gridCol w:w="419"/>
        <w:gridCol w:w="518"/>
        <w:gridCol w:w="457"/>
        <w:gridCol w:w="1213"/>
        <w:gridCol w:w="131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</w:trPr>
        <w:tc>
          <w:tcPr>
            <w:tcW w:w="1553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法人代表</w:t>
            </w:r>
          </w:p>
        </w:tc>
        <w:tc>
          <w:tcPr>
            <w:tcW w:w="12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45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总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经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理</w:t>
            </w:r>
          </w:p>
        </w:tc>
        <w:tc>
          <w:tcPr>
            <w:tcW w:w="951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404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pacing w:val="-4"/>
                <w:sz w:val="28"/>
                <w:szCs w:val="28"/>
              </w:rPr>
              <w:t>总工程师</w:t>
            </w:r>
          </w:p>
        </w:tc>
        <w:tc>
          <w:tcPr>
            <w:tcW w:w="121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复查记录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</w:trPr>
        <w:tc>
          <w:tcPr>
            <w:tcW w:w="1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项目负责人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4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建造师证件</w:t>
            </w:r>
          </w:p>
        </w:tc>
        <w:tc>
          <w:tcPr>
            <w:tcW w:w="9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编号</w:t>
            </w:r>
          </w:p>
        </w:tc>
        <w:tc>
          <w:tcPr>
            <w:tcW w:w="16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</w:trPr>
        <w:tc>
          <w:tcPr>
            <w:tcW w:w="1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营业执照</w:t>
            </w:r>
          </w:p>
        </w:tc>
        <w:tc>
          <w:tcPr>
            <w:tcW w:w="2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成立时间</w:t>
            </w:r>
          </w:p>
        </w:tc>
        <w:tc>
          <w:tcPr>
            <w:tcW w:w="218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承建范围</w:t>
            </w:r>
          </w:p>
        </w:tc>
        <w:tc>
          <w:tcPr>
            <w:tcW w:w="625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</w:trPr>
        <w:tc>
          <w:tcPr>
            <w:tcW w:w="155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承建面积</w:t>
            </w:r>
          </w:p>
        </w:tc>
        <w:tc>
          <w:tcPr>
            <w:tcW w:w="26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承建造价</w:t>
            </w:r>
          </w:p>
        </w:tc>
        <w:tc>
          <w:tcPr>
            <w:tcW w:w="218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</w:trPr>
        <w:tc>
          <w:tcPr>
            <w:tcW w:w="9121" w:type="dxa"/>
            <w:gridSpan w:val="11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pacing w:val="40"/>
                <w:sz w:val="28"/>
                <w:szCs w:val="28"/>
                <w:lang w:val="en-US" w:eastAsia="zh-CN"/>
              </w:rPr>
            </w:pPr>
            <w:r>
              <w:rPr>
                <w:rFonts w:ascii="楷体_GB2312" w:hAnsi="楷体_GB2312" w:eastAsia="宋体" w:cs="Times New Roman"/>
                <w:spacing w:val="40"/>
                <w:sz w:val="28"/>
                <w:szCs w:val="28"/>
              </w:rPr>
              <w:t>申报</w:t>
            </w:r>
            <w:r>
              <w:rPr>
                <w:rFonts w:hint="eastAsia" w:ascii="楷体_GB2312" w:hAnsi="楷体_GB2312" w:eastAsia="宋体" w:cs="Times New Roman"/>
                <w:spacing w:val="40"/>
                <w:sz w:val="28"/>
                <w:szCs w:val="28"/>
                <w:lang w:val="en-US" w:eastAsia="zh-CN"/>
              </w:rPr>
              <w:t>内容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40" w:hRule="atLeast"/>
        </w:trPr>
        <w:tc>
          <w:tcPr>
            <w:tcW w:w="9121" w:type="dxa"/>
            <w:gridSpan w:val="11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00" w:lineRule="exac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申报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内容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（申报单位的基本情况及主要业绩；申报工程的施工组织管理；工程质量创优、工程安全生产、创建文明工地的保证措施等方面的情况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，限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1000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字）。</w:t>
            </w: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经办人签名：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公章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年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月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</w:tr>
    </w:tbl>
    <w:p>
      <w:pPr>
        <w:jc w:val="center"/>
        <w:rPr>
          <w:rFonts w:ascii="宋体" w:hAnsi="宋体" w:eastAsia="宋体" w:cs="Times New Roman"/>
          <w:b/>
          <w:bCs/>
          <w:spacing w:val="20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三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、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工程的项</w:t>
      </w:r>
      <w:r>
        <w:rPr>
          <w:rFonts w:hint="eastAsia" w:ascii="宋体" w:hAnsi="宋体" w:eastAsia="宋体" w:cs="Dotum"/>
          <w:b/>
          <w:bCs/>
          <w:spacing w:val="20"/>
          <w:sz w:val="32"/>
          <w:szCs w:val="32"/>
        </w:rPr>
        <w:t>目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经</w:t>
      </w:r>
      <w:r>
        <w:rPr>
          <w:rFonts w:hint="eastAsia" w:ascii="宋体" w:hAnsi="宋体" w:eastAsia="宋体" w:cs="Dotum"/>
          <w:b/>
          <w:bCs/>
          <w:spacing w:val="20"/>
          <w:sz w:val="32"/>
          <w:szCs w:val="32"/>
        </w:rPr>
        <w:t>理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tbl>
      <w:tblPr>
        <w:tblStyle w:val="3"/>
        <w:tblW w:w="874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508"/>
        <w:gridCol w:w="1615"/>
        <w:gridCol w:w="994"/>
        <w:gridCol w:w="134"/>
        <w:gridCol w:w="939"/>
        <w:gridCol w:w="861"/>
        <w:gridCol w:w="864"/>
        <w:gridCol w:w="1044"/>
        <w:gridCol w:w="92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姓 名</w:t>
            </w:r>
          </w:p>
        </w:tc>
        <w:tc>
          <w:tcPr>
            <w:tcW w:w="161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128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性别</w:t>
            </w:r>
          </w:p>
        </w:tc>
        <w:tc>
          <w:tcPr>
            <w:tcW w:w="93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86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年龄</w:t>
            </w:r>
          </w:p>
        </w:tc>
        <w:tc>
          <w:tcPr>
            <w:tcW w:w="86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04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民族</w:t>
            </w:r>
          </w:p>
        </w:tc>
        <w:tc>
          <w:tcPr>
            <w:tcW w:w="92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职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称</w:t>
            </w:r>
          </w:p>
        </w:tc>
        <w:tc>
          <w:tcPr>
            <w:tcW w:w="16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职务</w:t>
            </w:r>
          </w:p>
        </w:tc>
        <w:tc>
          <w:tcPr>
            <w:tcW w:w="9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联系电话</w:t>
            </w:r>
          </w:p>
        </w:tc>
        <w:tc>
          <w:tcPr>
            <w:tcW w:w="19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工作单位</w:t>
            </w:r>
          </w:p>
        </w:tc>
        <w:tc>
          <w:tcPr>
            <w:tcW w:w="738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身份证号</w:t>
            </w:r>
          </w:p>
        </w:tc>
        <w:tc>
          <w:tcPr>
            <w:tcW w:w="738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资质证书</w:t>
            </w:r>
          </w:p>
        </w:tc>
        <w:tc>
          <w:tcPr>
            <w:tcW w:w="26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证号</w:t>
            </w:r>
          </w:p>
        </w:tc>
        <w:tc>
          <w:tcPr>
            <w:tcW w:w="36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个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人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简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历</w:t>
            </w:r>
          </w:p>
        </w:tc>
        <w:tc>
          <w:tcPr>
            <w:tcW w:w="788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0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工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作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业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绩</w:t>
            </w:r>
          </w:p>
        </w:tc>
        <w:tc>
          <w:tcPr>
            <w:tcW w:w="788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8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单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位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意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见</w:t>
            </w:r>
          </w:p>
        </w:tc>
        <w:tc>
          <w:tcPr>
            <w:tcW w:w="7888" w:type="dxa"/>
            <w:gridSpan w:val="9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经办人签名：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公章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年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月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</w:tr>
    </w:tbl>
    <w:p>
      <w:pPr>
        <w:jc w:val="center"/>
        <w:rPr>
          <w:rFonts w:ascii="宋体" w:hAnsi="宋体" w:eastAsia="宋体" w:cs="Times New Roman"/>
          <w:b/>
          <w:bCs/>
          <w:spacing w:val="20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四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、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申报项目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的设计师</w:t>
      </w:r>
      <w:r>
        <w:rPr>
          <w:rFonts w:hint="eastAsia" w:ascii="宋体" w:hAnsi="宋体" w:eastAsia="宋体" w:cs="Times New Roman"/>
          <w:bCs/>
          <w:spacing w:val="20"/>
          <w:sz w:val="32"/>
          <w:szCs w:val="32"/>
        </w:rPr>
        <w:t>（仅限一人）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tbl>
      <w:tblPr>
        <w:tblStyle w:val="3"/>
        <w:tblW w:w="874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68"/>
        <w:gridCol w:w="340"/>
        <w:gridCol w:w="533"/>
        <w:gridCol w:w="681"/>
        <w:gridCol w:w="884"/>
        <w:gridCol w:w="511"/>
        <w:gridCol w:w="451"/>
        <w:gridCol w:w="821"/>
        <w:gridCol w:w="244"/>
        <w:gridCol w:w="944"/>
        <w:gridCol w:w="1574"/>
        <w:gridCol w:w="73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554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性别</w:t>
            </w:r>
          </w:p>
        </w:tc>
        <w:tc>
          <w:tcPr>
            <w:tcW w:w="962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065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年龄</w:t>
            </w:r>
          </w:p>
        </w:tc>
        <w:tc>
          <w:tcPr>
            <w:tcW w:w="94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民族</w:t>
            </w:r>
          </w:p>
        </w:tc>
        <w:tc>
          <w:tcPr>
            <w:tcW w:w="73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职称</w:t>
            </w:r>
          </w:p>
        </w:tc>
        <w:tc>
          <w:tcPr>
            <w:tcW w:w="15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职务</w:t>
            </w:r>
          </w:p>
        </w:tc>
        <w:tc>
          <w:tcPr>
            <w:tcW w:w="9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20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联系电话</w:t>
            </w:r>
          </w:p>
        </w:tc>
        <w:tc>
          <w:tcPr>
            <w:tcW w:w="23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工作单位</w:t>
            </w:r>
          </w:p>
        </w:tc>
        <w:tc>
          <w:tcPr>
            <w:tcW w:w="738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身份证号</w:t>
            </w:r>
          </w:p>
        </w:tc>
        <w:tc>
          <w:tcPr>
            <w:tcW w:w="738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901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资格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证书级别</w:t>
            </w:r>
          </w:p>
        </w:tc>
        <w:tc>
          <w:tcPr>
            <w:tcW w:w="20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证号</w:t>
            </w:r>
          </w:p>
        </w:tc>
        <w:tc>
          <w:tcPr>
            <w:tcW w:w="34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个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人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简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历</w:t>
            </w:r>
          </w:p>
        </w:tc>
        <w:tc>
          <w:tcPr>
            <w:tcW w:w="7888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0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工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作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业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绩</w:t>
            </w:r>
          </w:p>
        </w:tc>
        <w:tc>
          <w:tcPr>
            <w:tcW w:w="7888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8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单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位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意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见</w:t>
            </w:r>
          </w:p>
        </w:tc>
        <w:tc>
          <w:tcPr>
            <w:tcW w:w="7888" w:type="dxa"/>
            <w:gridSpan w:val="12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经办人签名：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公章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年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月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</w:tr>
    </w:tbl>
    <w:p>
      <w:pPr>
        <w:jc w:val="center"/>
        <w:rPr>
          <w:rFonts w:ascii="宋体" w:hAnsi="宋体" w:eastAsia="宋体" w:cs="Times New Roman"/>
          <w:b/>
          <w:bCs/>
          <w:spacing w:val="20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五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、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申报项目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的技术负责人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tbl>
      <w:tblPr>
        <w:tblStyle w:val="3"/>
        <w:tblW w:w="874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508"/>
        <w:gridCol w:w="1483"/>
        <w:gridCol w:w="984"/>
        <w:gridCol w:w="142"/>
        <w:gridCol w:w="451"/>
        <w:gridCol w:w="821"/>
        <w:gridCol w:w="244"/>
        <w:gridCol w:w="1450"/>
        <w:gridCol w:w="960"/>
        <w:gridCol w:w="84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48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98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性别</w:t>
            </w:r>
          </w:p>
        </w:tc>
        <w:tc>
          <w:tcPr>
            <w:tcW w:w="593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065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年龄</w:t>
            </w:r>
          </w:p>
        </w:tc>
        <w:tc>
          <w:tcPr>
            <w:tcW w:w="145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民族</w:t>
            </w:r>
          </w:p>
        </w:tc>
        <w:tc>
          <w:tcPr>
            <w:tcW w:w="84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职称</w:t>
            </w: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职务</w:t>
            </w:r>
          </w:p>
        </w:tc>
        <w:tc>
          <w:tcPr>
            <w:tcW w:w="16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联系电话</w:t>
            </w:r>
          </w:p>
        </w:tc>
        <w:tc>
          <w:tcPr>
            <w:tcW w:w="18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工作单位</w:t>
            </w:r>
          </w:p>
        </w:tc>
        <w:tc>
          <w:tcPr>
            <w:tcW w:w="738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身份证号</w:t>
            </w:r>
          </w:p>
        </w:tc>
        <w:tc>
          <w:tcPr>
            <w:tcW w:w="738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资格证书</w:t>
            </w:r>
          </w:p>
        </w:tc>
        <w:tc>
          <w:tcPr>
            <w:tcW w:w="26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证号</w:t>
            </w:r>
          </w:p>
        </w:tc>
        <w:tc>
          <w:tcPr>
            <w:tcW w:w="34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个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人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简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历</w:t>
            </w:r>
          </w:p>
        </w:tc>
        <w:tc>
          <w:tcPr>
            <w:tcW w:w="788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0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工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作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业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绩</w:t>
            </w:r>
          </w:p>
        </w:tc>
        <w:tc>
          <w:tcPr>
            <w:tcW w:w="788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8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单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位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意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见</w:t>
            </w:r>
          </w:p>
        </w:tc>
        <w:tc>
          <w:tcPr>
            <w:tcW w:w="7888" w:type="dxa"/>
            <w:gridSpan w:val="10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经办人签名：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公章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年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月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</w:tr>
    </w:tbl>
    <w:p>
      <w:pPr>
        <w:jc w:val="center"/>
        <w:rPr>
          <w:rFonts w:ascii="宋体" w:hAnsi="宋体" w:eastAsia="宋体" w:cs="Times New Roman"/>
          <w:b/>
          <w:bCs/>
          <w:spacing w:val="20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六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、幕墙</w:t>
      </w:r>
      <w:r>
        <w:rPr>
          <w:rFonts w:hint="eastAsia" w:ascii="宋体" w:hAnsi="宋体" w:eastAsia="宋体" w:cs="Dotum"/>
          <w:b/>
          <w:bCs/>
          <w:spacing w:val="20"/>
          <w:sz w:val="32"/>
          <w:szCs w:val="32"/>
        </w:rPr>
        <w:t>工程使用的主要材料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</w:t>
      </w:r>
    </w:p>
    <w:tbl>
      <w:tblPr>
        <w:tblStyle w:val="3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2668"/>
        <w:gridCol w:w="1620"/>
        <w:gridCol w:w="337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材料名称、品牌及规格</w:t>
            </w:r>
          </w:p>
        </w:tc>
        <w:tc>
          <w:tcPr>
            <w:tcW w:w="162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用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量</w:t>
            </w:r>
          </w:p>
        </w:tc>
        <w:tc>
          <w:tcPr>
            <w:tcW w:w="337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生产厂家或供应商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spacing w:line="440" w:lineRule="exact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pacing w:val="20"/>
                <w:sz w:val="28"/>
                <w:szCs w:val="28"/>
              </w:rPr>
              <w:t>材料使用的效果</w:t>
            </w:r>
          </w:p>
        </w:tc>
        <w:tc>
          <w:tcPr>
            <w:tcW w:w="766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0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pacing w:val="20"/>
                <w:sz w:val="28"/>
                <w:szCs w:val="28"/>
              </w:rPr>
              <w:t>可推广的材料</w:t>
            </w:r>
          </w:p>
        </w:tc>
        <w:tc>
          <w:tcPr>
            <w:tcW w:w="7662" w:type="dxa"/>
            <w:gridSpan w:val="3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</w:tc>
      </w:tr>
    </w:tbl>
    <w:p>
      <w:pPr>
        <w:jc w:val="center"/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</w:pPr>
    </w:p>
    <w:p>
      <w:pPr>
        <w:jc w:val="center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项目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使用单</w:t>
      </w:r>
      <w:r>
        <w:rPr>
          <w:rFonts w:hint="eastAsia" w:ascii="宋体" w:hAnsi="宋体" w:eastAsia="宋体" w:cs="Dotum"/>
          <w:b/>
          <w:bCs/>
          <w:spacing w:val="20"/>
          <w:sz w:val="32"/>
          <w:szCs w:val="32"/>
        </w:rPr>
        <w:t>位推荐意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见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</w:t>
      </w:r>
    </w:p>
    <w:tbl>
      <w:tblPr>
        <w:tblStyle w:val="3"/>
        <w:tblW w:w="8580" w:type="dxa"/>
        <w:tblInd w:w="-21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3" w:hRule="atLeast"/>
        </w:trPr>
        <w:tc>
          <w:tcPr>
            <w:tcW w:w="85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经办人签名：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公章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年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月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</w:tr>
    </w:tbl>
    <w:p>
      <w:pPr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p>
      <w:pPr>
        <w:jc w:val="center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各地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市</w:t>
      </w:r>
      <w:r>
        <w:rPr>
          <w:rFonts w:hint="eastAsia" w:ascii="宋体" w:hAnsi="宋体" w:eastAsia="宋体" w:cs="Dotum"/>
          <w:b/>
          <w:bCs/>
          <w:spacing w:val="20"/>
          <w:sz w:val="32"/>
          <w:szCs w:val="32"/>
        </w:rPr>
        <w:t>推荐意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见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</w:t>
      </w:r>
    </w:p>
    <w:tbl>
      <w:tblPr>
        <w:tblStyle w:val="3"/>
        <w:tblW w:w="8580" w:type="dxa"/>
        <w:tblInd w:w="-21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7" w:hRule="atLeast"/>
        </w:trPr>
        <w:tc>
          <w:tcPr>
            <w:tcW w:w="85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经办人签名：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    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公章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年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月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</w:tr>
    </w:tbl>
    <w:p>
      <w:pPr>
        <w:rPr>
          <w:rFonts w:hint="eastAsia" w:ascii="宋体" w:hAnsi="宋体" w:eastAsia="宋体" w:cs="Times New Roman"/>
          <w:sz w:val="10"/>
          <w:szCs w:val="10"/>
        </w:rPr>
      </w:pPr>
    </w:p>
    <w:p>
      <w:pPr>
        <w:jc w:val="center"/>
        <w:rPr>
          <w:rFonts w:ascii="华文中宋" w:hAnsi="华文中宋" w:eastAsia="华文中宋" w:cs="Times New Roman"/>
          <w:sz w:val="44"/>
          <w:szCs w:val="44"/>
        </w:rPr>
      </w:pPr>
      <w:r>
        <w:rPr>
          <w:rFonts w:hint="eastAsia" w:ascii="华文中宋" w:hAnsi="华文中宋" w:eastAsia="华文中宋" w:cs="Times New Roman"/>
          <w:sz w:val="44"/>
          <w:szCs w:val="44"/>
        </w:rPr>
        <w:t>资  料  审  查</w:t>
      </w:r>
    </w:p>
    <w:tbl>
      <w:tblPr>
        <w:tblStyle w:val="3"/>
        <w:tblW w:w="8910" w:type="dxa"/>
        <w:tblInd w:w="-1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5"/>
        <w:gridCol w:w="1080"/>
        <w:gridCol w:w="930"/>
        <w:gridCol w:w="16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5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 w:cs="Times New Roman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Times New Roman"/>
                <w:sz w:val="28"/>
                <w:szCs w:val="28"/>
              </w:rPr>
              <w:t>内     容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 w:cs="Times New Roman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Times New Roman"/>
                <w:sz w:val="28"/>
                <w:szCs w:val="28"/>
              </w:rPr>
              <w:t>标准分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 w:cs="Times New Roman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Times New Roman"/>
                <w:sz w:val="28"/>
                <w:szCs w:val="28"/>
              </w:rPr>
              <w:t>得分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 w:cs="Times New Roman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Times New Roman"/>
                <w:sz w:val="28"/>
                <w:szCs w:val="28"/>
              </w:rPr>
              <w:t>备  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5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工程施工合同书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10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5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工程规模及造价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10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5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竣工验收资料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5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消防验收报告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5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四性试验报告</w:t>
            </w:r>
          </w:p>
          <w:p>
            <w:pPr>
              <w:spacing w:line="0" w:lineRule="atLeast"/>
              <w:jc w:val="center"/>
              <w:rPr>
                <w:rFonts w:ascii="仿宋_GB2312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（抗风压、水密性、气密性和平面变形性）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15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5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结构胶的相</w:t>
            </w:r>
            <w:r>
              <w:rPr>
                <w:rFonts w:hint="eastAsia" w:ascii="仿宋_GB2312" w:hAnsi="仿宋_GB2312" w:eastAsia="宋体" w:cs="Times New Roman"/>
                <w:sz w:val="28"/>
                <w:szCs w:val="28"/>
                <w:lang w:val="en-US" w:eastAsia="zh-CN"/>
              </w:rPr>
              <w:t>容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>性试验报告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15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5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锚固栓的拉拔试验报告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15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5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竣工图纸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10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5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总</w:t>
            </w:r>
            <w:r>
              <w:rPr>
                <w:rFonts w:ascii="仿宋_GB2312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ascii="仿宋_GB2312" w:hAnsi="Times New Roman" w:eastAsia="宋体" w:cs="Times New Roman"/>
                <w:sz w:val="28"/>
                <w:szCs w:val="28"/>
              </w:rPr>
              <w:t>分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100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89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资料审查结论：</w:t>
            </w:r>
            <w:r>
              <w:rPr>
                <w:rFonts w:ascii="仿宋_GB2312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 </w:t>
            </w:r>
            <w:r>
              <w:rPr>
                <w:rFonts w:ascii="仿宋_GB2312" w:hAnsi="仿宋_GB2312" w:eastAsia="宋体" w:cs="Times New Roman"/>
                <w:sz w:val="44"/>
                <w:szCs w:val="44"/>
              </w:rPr>
              <w:t>□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合格</w:t>
            </w:r>
            <w:r>
              <w:rPr>
                <w:rFonts w:ascii="仿宋_GB2312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 </w:t>
            </w:r>
            <w:r>
              <w:rPr>
                <w:rFonts w:ascii="仿宋_GB2312" w:hAnsi="仿宋_GB2312" w:eastAsia="宋体" w:cs="Times New Roman"/>
                <w:sz w:val="44"/>
                <w:szCs w:val="44"/>
              </w:rPr>
              <w:t>□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基本合格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ascii="仿宋_GB2312" w:hAnsi="仿宋_GB2312" w:eastAsia="宋体" w:cs="Times New Roman"/>
                <w:sz w:val="44"/>
                <w:szCs w:val="44"/>
              </w:rPr>
              <w:t>□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7" w:hRule="atLeast"/>
        </w:trPr>
        <w:tc>
          <w:tcPr>
            <w:tcW w:w="89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资料审查意见：</w:t>
            </w:r>
          </w:p>
          <w:p>
            <w:pPr>
              <w:rPr>
                <w:rFonts w:ascii="仿宋_GB2312" w:hAnsi="Times New Roman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Times New Roman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Times New Roman" w:eastAsia="宋体" w:cs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经办人：</w:t>
            </w:r>
            <w:r>
              <w:rPr>
                <w:rFonts w:ascii="仿宋_GB2312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                          </w:t>
            </w:r>
            <w:r>
              <w:rPr>
                <w:rFonts w:ascii="仿宋_GB2312" w:hAnsi="Times New Roman" w:eastAsia="宋体" w:cs="Times New Roman"/>
                <w:sz w:val="28"/>
                <w:szCs w:val="28"/>
              </w:rPr>
              <w:t xml:space="preserve">年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仿宋_GB2312" w:hAnsi="Times New Roman" w:eastAsia="宋体" w:cs="Times New Roman"/>
                <w:sz w:val="28"/>
                <w:szCs w:val="28"/>
              </w:rPr>
              <w:t xml:space="preserve">月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仿宋_GB2312" w:hAnsi="Times New Roman" w:eastAsia="宋体" w:cs="Times New Roman"/>
                <w:sz w:val="28"/>
                <w:szCs w:val="28"/>
              </w:rPr>
              <w:t>日</w:t>
            </w:r>
          </w:p>
        </w:tc>
      </w:tr>
    </w:tbl>
    <w:p>
      <w:pPr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注：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Times New Roman"/>
          <w:sz w:val="24"/>
          <w:szCs w:val="24"/>
        </w:rPr>
        <w:t>0分以上为合格（含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Times New Roman"/>
          <w:sz w:val="24"/>
          <w:szCs w:val="24"/>
        </w:rPr>
        <w:t>0分）；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Times New Roman"/>
          <w:sz w:val="24"/>
          <w:szCs w:val="24"/>
        </w:rPr>
        <w:t>0分以上为基本合格（含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Times New Roman"/>
          <w:sz w:val="24"/>
          <w:szCs w:val="24"/>
        </w:rPr>
        <w:t>0分）；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Times New Roman"/>
          <w:sz w:val="24"/>
          <w:szCs w:val="24"/>
        </w:rPr>
        <w:t>0分以下为不合格。</w:t>
      </w:r>
    </w:p>
    <w:p>
      <w:pPr>
        <w:ind w:firstLine="1080" w:firstLineChars="300"/>
        <w:jc w:val="both"/>
        <w:rPr>
          <w:rFonts w:hint="eastAsia" w:ascii="华文中宋" w:hAnsi="华文中宋" w:eastAsia="华文中宋" w:cs="Times New Roman"/>
          <w:sz w:val="36"/>
          <w:szCs w:val="36"/>
        </w:rPr>
      </w:pPr>
      <w:r>
        <w:rPr>
          <w:rFonts w:hint="eastAsia" w:ascii="华文中宋" w:hAnsi="华文中宋" w:eastAsia="华文中宋" w:cs="Times New Roman"/>
          <w:sz w:val="36"/>
          <w:szCs w:val="36"/>
        </w:rPr>
        <w:t>山西省三晋杯建筑工程项目等级评价</w:t>
      </w:r>
    </w:p>
    <w:p>
      <w:pPr>
        <w:ind w:firstLine="1440"/>
        <w:rPr>
          <w:rFonts w:hint="eastAsia" w:ascii="华文中宋" w:hAnsi="华文中宋" w:eastAsia="华文中宋" w:cs="Times New Roman"/>
          <w:sz w:val="36"/>
          <w:szCs w:val="36"/>
        </w:rPr>
      </w:pPr>
      <w:r>
        <w:rPr>
          <w:rFonts w:hint="eastAsia" w:ascii="华文中宋" w:hAnsi="华文中宋" w:eastAsia="华文中宋" w:cs="Times New Roman"/>
          <w:sz w:val="36"/>
          <w:szCs w:val="36"/>
        </w:rPr>
        <w:t>（建筑幕墙类）工程复查细则</w:t>
      </w:r>
    </w:p>
    <w:p>
      <w:pPr>
        <w:rPr>
          <w:rFonts w:hint="eastAsia" w:ascii="仿宋_GB2312" w:hAnsi="宋体" w:eastAsia="宋体" w:cs="Times New Roman"/>
          <w:sz w:val="28"/>
          <w:szCs w:val="28"/>
        </w:rPr>
      </w:pPr>
      <w:r>
        <w:rPr>
          <w:rFonts w:ascii="仿宋_GB2312" w:hAnsi="仿宋_GB2312" w:eastAsia="宋体" w:cs="Times New Roman"/>
          <w:sz w:val="28"/>
          <w:szCs w:val="28"/>
        </w:rPr>
        <w:t>申报单位：</w:t>
      </w:r>
      <w:r>
        <w:rPr>
          <w:rFonts w:ascii="仿宋_GB2312" w:hAnsi="宋体" w:eastAsia="宋体" w:cs="Times New Roman"/>
          <w:sz w:val="28"/>
          <w:szCs w:val="28"/>
        </w:rPr>
        <w:t xml:space="preserve">                      工程名称：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0"/>
        <w:gridCol w:w="1260"/>
        <w:gridCol w:w="1440"/>
        <w:gridCol w:w="3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华文中宋" w:cs="Times New Roman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Times New Roman"/>
                <w:sz w:val="28"/>
                <w:szCs w:val="28"/>
              </w:rPr>
              <w:t>复查项目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华文中宋" w:cs="Times New Roman"/>
                <w:sz w:val="28"/>
                <w:szCs w:val="28"/>
              </w:rPr>
            </w:pPr>
            <w:r>
              <w:rPr>
                <w:rFonts w:ascii="华文中宋" w:hAnsi="华文中宋" w:eastAsia="华文中宋" w:cs="Times New Roman"/>
                <w:sz w:val="28"/>
                <w:szCs w:val="28"/>
              </w:rPr>
              <w:t>标准分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华文中宋" w:cs="Times New Roman"/>
                <w:sz w:val="28"/>
                <w:szCs w:val="28"/>
              </w:rPr>
            </w:pPr>
            <w:r>
              <w:rPr>
                <w:rFonts w:ascii="华文中宋" w:hAnsi="华文中宋" w:eastAsia="华文中宋" w:cs="Times New Roman"/>
                <w:sz w:val="28"/>
                <w:szCs w:val="28"/>
              </w:rPr>
              <w:t>得</w:t>
            </w:r>
            <w:r>
              <w:rPr>
                <w:rFonts w:ascii="Times New Roman" w:hAnsi="Times New Roman" w:eastAsia="华文中宋" w:cs="Times New Roman"/>
                <w:sz w:val="28"/>
                <w:szCs w:val="28"/>
              </w:rPr>
              <w:t xml:space="preserve">  </w:t>
            </w:r>
            <w:r>
              <w:rPr>
                <w:rFonts w:ascii="华文中宋" w:hAnsi="华文中宋" w:eastAsia="华文中宋" w:cs="Times New Roman"/>
                <w:sz w:val="28"/>
                <w:szCs w:val="28"/>
              </w:rPr>
              <w:t>分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华文中宋" w:cs="Times New Roman"/>
                <w:sz w:val="28"/>
                <w:szCs w:val="28"/>
              </w:rPr>
            </w:pPr>
            <w:r>
              <w:rPr>
                <w:rFonts w:ascii="华文中宋" w:hAnsi="华文中宋" w:eastAsia="华文中宋" w:cs="Times New Roman"/>
                <w:sz w:val="28"/>
                <w:szCs w:val="28"/>
              </w:rPr>
              <w:t>复</w:t>
            </w:r>
            <w:r>
              <w:rPr>
                <w:rFonts w:ascii="Times New Roman" w:hAnsi="Times New Roman" w:eastAsia="华文中宋" w:cs="Times New Roman"/>
                <w:sz w:val="28"/>
                <w:szCs w:val="28"/>
              </w:rPr>
              <w:t xml:space="preserve"> </w:t>
            </w:r>
            <w:r>
              <w:rPr>
                <w:rFonts w:ascii="华文中宋" w:hAnsi="华文中宋" w:eastAsia="华文中宋" w:cs="Times New Roman"/>
                <w:sz w:val="28"/>
                <w:szCs w:val="28"/>
              </w:rPr>
              <w:t>查</w:t>
            </w:r>
            <w:r>
              <w:rPr>
                <w:rFonts w:ascii="Times New Roman" w:hAnsi="Times New Roman" w:eastAsia="华文中宋" w:cs="Times New Roman"/>
                <w:sz w:val="28"/>
                <w:szCs w:val="28"/>
              </w:rPr>
              <w:t xml:space="preserve"> </w:t>
            </w:r>
            <w:r>
              <w:rPr>
                <w:rFonts w:ascii="华文中宋" w:hAnsi="华文中宋" w:eastAsia="华文中宋" w:cs="Times New Roman"/>
                <w:sz w:val="28"/>
                <w:szCs w:val="28"/>
              </w:rPr>
              <w:t>记</w:t>
            </w:r>
            <w:r>
              <w:rPr>
                <w:rFonts w:ascii="Times New Roman" w:hAnsi="Times New Roman" w:eastAsia="华文中宋" w:cs="Times New Roman"/>
                <w:sz w:val="28"/>
                <w:szCs w:val="28"/>
              </w:rPr>
              <w:t xml:space="preserve"> </w:t>
            </w:r>
            <w:r>
              <w:rPr>
                <w:rFonts w:ascii="华文中宋" w:hAnsi="华文中宋" w:eastAsia="华文中宋" w:cs="Times New Roman"/>
                <w:sz w:val="28"/>
                <w:szCs w:val="28"/>
              </w:rPr>
              <w:t>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企业营业执照、设计资质、施工资质、项目经理证书、工程合同、竣工验收资料、消防验收证明、工程结算报告。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szCs w:val="21"/>
                <w:lang w:val="en-US" w:eastAsia="zh-CN"/>
              </w:rPr>
              <w:t>设计说明、竣工图纸</w:t>
            </w:r>
          </w:p>
          <w:p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结构和热工计算：</w:t>
            </w:r>
          </w:p>
          <w:p>
            <w:pPr>
              <w:numPr>
                <w:ilvl w:val="0"/>
                <w:numId w:val="1"/>
              </w:numPr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结构设计书；</w:t>
            </w:r>
          </w:p>
          <w:p>
            <w:pPr>
              <w:numPr>
                <w:ilvl w:val="0"/>
                <w:numId w:val="0"/>
              </w:num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宋体" w:hAnsi="宋体" w:eastAsia="宋体" w:cs="Times New Roman"/>
                <w:szCs w:val="21"/>
              </w:rPr>
              <w:t>、节能设计与热工计算书。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15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2" w:hRule="atLeast"/>
          <w:jc w:val="center"/>
        </w:trPr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主要材料选用及质量要求：</w:t>
            </w:r>
          </w:p>
          <w:p>
            <w:pP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  <w:r>
              <w:rPr>
                <w:rFonts w:hint="eastAsia" w:ascii="宋体" w:hAnsi="宋体" w:eastAsia="宋体" w:cs="Times New Roman"/>
                <w:szCs w:val="21"/>
              </w:rPr>
              <w:t>、主要材料质量要符合标准、规范和设计要求</w:t>
            </w: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）；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宋体" w:hAnsi="宋体" w:eastAsia="宋体" w:cs="Times New Roman"/>
                <w:szCs w:val="21"/>
              </w:rPr>
              <w:t>、提供的主要材料质量证明资料与工程所用材料相符合</w:t>
            </w: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）；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3</w:t>
            </w:r>
            <w:r>
              <w:rPr>
                <w:rFonts w:hint="eastAsia" w:ascii="宋体" w:hAnsi="宋体" w:eastAsia="宋体" w:cs="Times New Roman"/>
                <w:szCs w:val="21"/>
              </w:rPr>
              <w:t>、不能使用不合格或过期的胶</w:t>
            </w: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）。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4</w:t>
            </w:r>
            <w:r>
              <w:rPr>
                <w:rFonts w:hint="eastAsia" w:ascii="宋体" w:hAnsi="宋体" w:eastAsia="宋体" w:cs="Times New Roman"/>
                <w:szCs w:val="21"/>
              </w:rPr>
              <w:t>、防雷、防火</w:t>
            </w: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）；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5、</w:t>
            </w:r>
            <w:r>
              <w:rPr>
                <w:rFonts w:hint="eastAsia" w:ascii="宋体" w:hAnsi="宋体" w:eastAsia="宋体" w:cs="Times New Roman"/>
                <w:szCs w:val="21"/>
              </w:rPr>
              <w:t>隐蔽工程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记录</w:t>
            </w: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）。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  <w:jc w:val="center"/>
        </w:trPr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幕墙性能检测：</w:t>
            </w:r>
          </w:p>
          <w:p>
            <w:pPr>
              <w:rPr>
                <w:rFonts w:ascii="Times New Roman" w:hAnsi="宋体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  <w:r>
              <w:rPr>
                <w:rFonts w:hint="eastAsia" w:ascii="宋体" w:hAnsi="宋体" w:eastAsia="宋体" w:cs="Times New Roman"/>
                <w:szCs w:val="21"/>
              </w:rPr>
              <w:t>、气密性、水密性、抗风压、平面内变形检测；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宋体" w:hAnsi="宋体" w:eastAsia="宋体" w:cs="Times New Roman"/>
                <w:szCs w:val="21"/>
              </w:rPr>
              <w:t>、后置埋件现场拉拔力检测；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3</w:t>
            </w:r>
            <w:r>
              <w:rPr>
                <w:rFonts w:hint="eastAsia" w:ascii="宋体" w:hAnsi="宋体" w:eastAsia="宋体" w:cs="Times New Roman"/>
                <w:szCs w:val="21"/>
              </w:rPr>
              <w:t>、石材抗弯强度检验；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4</w:t>
            </w:r>
            <w:r>
              <w:rPr>
                <w:rFonts w:hint="eastAsia" w:ascii="宋体" w:hAnsi="宋体" w:eastAsia="宋体" w:cs="Times New Roman"/>
                <w:szCs w:val="21"/>
              </w:rPr>
              <w:t>、硅酮结构胶的相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容</w:t>
            </w:r>
            <w:r>
              <w:rPr>
                <w:rFonts w:hint="eastAsia" w:ascii="宋体" w:hAnsi="宋体" w:eastAsia="宋体" w:cs="Times New Roman"/>
                <w:szCs w:val="21"/>
              </w:rPr>
              <w:t>性、粘结性试验报告。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20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工程总体印象：</w:t>
            </w:r>
          </w:p>
          <w:p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  <w:r>
              <w:rPr>
                <w:rFonts w:hint="eastAsia" w:ascii="宋体" w:hAnsi="宋体" w:eastAsia="宋体" w:cs="Times New Roman"/>
                <w:szCs w:val="21"/>
              </w:rPr>
              <w:t>、外观庄重大方，造型设计新颖，颜色协调，选材优质，施工质量优良。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工程采取新材料、新工艺、新技术。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10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总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   </w:t>
            </w:r>
            <w:r>
              <w:rPr>
                <w:rFonts w:ascii="宋体" w:hAnsi="宋体" w:eastAsia="宋体" w:cs="Times New Roman"/>
                <w:szCs w:val="21"/>
              </w:rPr>
              <w:t>分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工程复查结论</w:t>
            </w:r>
          </w:p>
        </w:tc>
        <w:tc>
          <w:tcPr>
            <w:tcW w:w="5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仿宋_GB2312" w:hAnsi="仿宋_GB2312" w:eastAsia="宋体" w:cs="Times New Roman"/>
                <w:sz w:val="44"/>
                <w:szCs w:val="44"/>
              </w:rPr>
              <w:t>□</w:t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zCs w:val="21"/>
              </w:rPr>
              <w:t>合格</w:t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      </w:t>
            </w:r>
            <w:r>
              <w:rPr>
                <w:rFonts w:ascii="仿宋_GB2312" w:hAnsi="仿宋_GB2312" w:eastAsia="宋体" w:cs="Times New Roman"/>
                <w:sz w:val="44"/>
                <w:szCs w:val="44"/>
              </w:rPr>
              <w:t>□</w:t>
            </w:r>
            <w:r>
              <w:rPr>
                <w:rFonts w:ascii="Times New Roman" w:hAnsi="Times New Roman" w:eastAsia="仿宋_GB2312" w:cs="Times New Roman"/>
                <w:sz w:val="44"/>
                <w:szCs w:val="44"/>
              </w:rPr>
              <w:t xml:space="preserve"> </w:t>
            </w:r>
            <w:r>
              <w:rPr>
                <w:rFonts w:ascii="宋体" w:hAnsi="宋体" w:eastAsia="宋体" w:cs="宋体"/>
                <w:szCs w:val="21"/>
              </w:rPr>
              <w:t>基本合格</w:t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     </w:t>
            </w:r>
            <w:r>
              <w:rPr>
                <w:rFonts w:ascii="仿宋_GB2312" w:hAnsi="仿宋_GB2312" w:eastAsia="宋体" w:cs="Times New Roman"/>
                <w:sz w:val="44"/>
                <w:szCs w:val="44"/>
              </w:rPr>
              <w:t>□</w:t>
            </w:r>
            <w:r>
              <w:rPr>
                <w:rFonts w:ascii="Times New Roman" w:hAnsi="Times New Roman" w:eastAsia="仿宋_GB2312" w:cs="Times New Roman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zCs w:val="21"/>
              </w:rPr>
              <w:t>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复查</w:t>
            </w:r>
            <w:r>
              <w:rPr>
                <w:rFonts w:ascii="宋体" w:hAnsi="宋体" w:eastAsia="宋体" w:cs="Times New Roman"/>
                <w:szCs w:val="21"/>
              </w:rPr>
              <w:t>组意见：</w:t>
            </w:r>
          </w:p>
          <w:p>
            <w:pPr>
              <w:rPr>
                <w:rFonts w:ascii="Times New Roman" w:hAnsi="Times New Roman" w:eastAsia="宋体" w:cs="Times New Roman"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复查专家签名：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                                                         </w:t>
            </w:r>
            <w:r>
              <w:rPr>
                <w:rFonts w:ascii="宋体" w:hAnsi="宋体" w:eastAsia="宋体" w:cs="Times New Roman"/>
                <w:szCs w:val="21"/>
              </w:rPr>
              <w:t>年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   </w:t>
            </w:r>
            <w:r>
              <w:rPr>
                <w:rFonts w:ascii="宋体" w:hAnsi="宋体" w:eastAsia="宋体" w:cs="Times New Roman"/>
                <w:szCs w:val="21"/>
              </w:rPr>
              <w:t>月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    </w:t>
            </w:r>
            <w:r>
              <w:rPr>
                <w:rFonts w:ascii="宋体" w:hAnsi="宋体" w:eastAsia="宋体" w:cs="Times New Roman"/>
                <w:szCs w:val="21"/>
              </w:rPr>
              <w:t>日</w:t>
            </w:r>
          </w:p>
        </w:tc>
      </w:tr>
    </w:tbl>
    <w:p>
      <w:pPr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注：</w:t>
      </w:r>
      <w:r>
        <w:rPr>
          <w:rFonts w:hint="eastAsia" w:ascii="宋体" w:hAnsi="宋体" w:eastAsia="宋体" w:cs="Times New Roman"/>
          <w:szCs w:val="21"/>
          <w:lang w:val="en-US" w:eastAsia="zh-CN"/>
        </w:rPr>
        <w:t>8</w:t>
      </w:r>
      <w:r>
        <w:rPr>
          <w:rFonts w:hint="eastAsia" w:ascii="宋体" w:hAnsi="宋体" w:eastAsia="宋体" w:cs="Times New Roman"/>
          <w:szCs w:val="21"/>
        </w:rPr>
        <w:t>0分以上为合格（含</w:t>
      </w:r>
      <w:r>
        <w:rPr>
          <w:rFonts w:hint="eastAsia" w:ascii="宋体" w:hAnsi="宋体" w:eastAsia="宋体" w:cs="Times New Roman"/>
          <w:szCs w:val="21"/>
          <w:lang w:val="en-US" w:eastAsia="zh-CN"/>
        </w:rPr>
        <w:t>8</w:t>
      </w:r>
      <w:r>
        <w:rPr>
          <w:rFonts w:hint="eastAsia" w:ascii="宋体" w:hAnsi="宋体" w:eastAsia="宋体" w:cs="Times New Roman"/>
          <w:szCs w:val="21"/>
        </w:rPr>
        <w:t>0分）；</w:t>
      </w:r>
      <w:r>
        <w:rPr>
          <w:rFonts w:hint="eastAsia" w:ascii="宋体" w:hAnsi="宋体" w:eastAsia="宋体" w:cs="Times New Roman"/>
          <w:szCs w:val="21"/>
          <w:lang w:val="en-US" w:eastAsia="zh-CN"/>
        </w:rPr>
        <w:t>7</w:t>
      </w:r>
      <w:r>
        <w:rPr>
          <w:rFonts w:hint="eastAsia" w:ascii="宋体" w:hAnsi="宋体" w:eastAsia="宋体" w:cs="Times New Roman"/>
          <w:szCs w:val="21"/>
        </w:rPr>
        <w:t>0分以上为基本合格（含</w:t>
      </w:r>
      <w:r>
        <w:rPr>
          <w:rFonts w:hint="eastAsia" w:ascii="宋体" w:hAnsi="宋体" w:eastAsia="宋体" w:cs="Times New Roman"/>
          <w:szCs w:val="21"/>
          <w:lang w:val="en-US" w:eastAsia="zh-CN"/>
        </w:rPr>
        <w:t>7</w:t>
      </w:r>
      <w:r>
        <w:rPr>
          <w:rFonts w:hint="eastAsia" w:ascii="宋体" w:hAnsi="宋体" w:eastAsia="宋体" w:cs="Times New Roman"/>
          <w:szCs w:val="21"/>
        </w:rPr>
        <w:t>0分）；</w:t>
      </w:r>
      <w:r>
        <w:rPr>
          <w:rFonts w:hint="eastAsia" w:ascii="宋体" w:hAnsi="宋体" w:eastAsia="宋体" w:cs="Times New Roman"/>
          <w:szCs w:val="21"/>
          <w:lang w:val="en-US" w:eastAsia="zh-CN"/>
        </w:rPr>
        <w:t>7</w:t>
      </w:r>
      <w:r>
        <w:rPr>
          <w:rFonts w:hint="eastAsia" w:ascii="宋体" w:hAnsi="宋体" w:eastAsia="宋体" w:cs="Times New Roman"/>
          <w:szCs w:val="21"/>
        </w:rPr>
        <w:t>0分以下为不合格。</w:t>
      </w:r>
    </w:p>
    <w:p>
      <w:pPr>
        <w:jc w:val="center"/>
        <w:rPr>
          <w:rFonts w:hint="eastAsia" w:ascii="华文中宋" w:hAnsi="华文中宋" w:eastAsia="华文中宋" w:cs="Times New Roman"/>
          <w:sz w:val="10"/>
          <w:szCs w:val="10"/>
        </w:rPr>
      </w:pPr>
    </w:p>
    <w:p>
      <w:pPr>
        <w:jc w:val="center"/>
        <w:rPr>
          <w:rFonts w:hint="eastAsia" w:ascii="华文中宋" w:hAnsi="华文中宋" w:eastAsia="华文中宋" w:cs="Times New Roman"/>
          <w:sz w:val="44"/>
          <w:szCs w:val="44"/>
        </w:rPr>
      </w:pPr>
    </w:p>
    <w:p>
      <w:pPr>
        <w:jc w:val="center"/>
        <w:rPr>
          <w:rFonts w:hint="eastAsia" w:ascii="华文中宋" w:hAnsi="华文中宋" w:eastAsia="华文中宋" w:cs="Times New Roman"/>
          <w:sz w:val="44"/>
          <w:szCs w:val="44"/>
        </w:rPr>
      </w:pPr>
      <w:r>
        <w:rPr>
          <w:rFonts w:hint="eastAsia" w:ascii="华文中宋" w:hAnsi="华文中宋" w:eastAsia="华文中宋" w:cs="Times New Roman"/>
          <w:sz w:val="44"/>
          <w:szCs w:val="44"/>
        </w:rPr>
        <w:t>评  审  结  果</w:t>
      </w:r>
    </w:p>
    <w:p>
      <w:pPr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 xml:space="preserve"> </w:t>
      </w:r>
    </w:p>
    <w:tbl>
      <w:tblPr>
        <w:tblStyle w:val="3"/>
        <w:tblW w:w="86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2"/>
        <w:gridCol w:w="66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评审专家人数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2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专家评审结论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44"/>
                <w:szCs w:val="44"/>
              </w:rPr>
              <w:t>□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同意</w:t>
            </w:r>
            <w:r>
              <w:rPr>
                <w:rFonts w:ascii="仿宋_GB2312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    </w:t>
            </w:r>
            <w:r>
              <w:rPr>
                <w:rFonts w:ascii="仿宋_GB2312" w:hAnsi="仿宋_GB2312" w:eastAsia="宋体" w:cs="Times New Roman"/>
                <w:sz w:val="44"/>
                <w:szCs w:val="44"/>
              </w:rPr>
              <w:t>□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不同意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2" w:hRule="atLeast"/>
        </w:trPr>
        <w:tc>
          <w:tcPr>
            <w:tcW w:w="8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仿宋_GB2312" w:eastAsia="宋体" w:cs="Times New Roman"/>
                <w:sz w:val="10"/>
                <w:szCs w:val="10"/>
              </w:rPr>
            </w:pPr>
            <w:bookmarkStart w:id="0" w:name="_GoBack"/>
            <w:bookmarkEnd w:id="0"/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评审意见：</w:t>
            </w: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签名：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                             </w:t>
            </w:r>
          </w:p>
          <w:p>
            <w:pPr>
              <w:ind w:firstLine="6160" w:firstLineChars="2200"/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年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月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4" w:hRule="atLeast"/>
        </w:trPr>
        <w:tc>
          <w:tcPr>
            <w:tcW w:w="8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仿宋_GB2312" w:eastAsia="宋体" w:cs="Times New Roman"/>
                <w:sz w:val="10"/>
                <w:szCs w:val="10"/>
              </w:rPr>
            </w:pP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山西省建筑装饰协会等级评价</w:t>
            </w:r>
            <w:r>
              <w:rPr>
                <w:rFonts w:hint="eastAsia" w:ascii="仿宋_GB2312" w:hAnsi="仿宋_GB2312" w:eastAsia="宋体" w:cs="Times New Roman"/>
                <w:sz w:val="28"/>
                <w:szCs w:val="28"/>
              </w:rPr>
              <w:t>领导小组</w:t>
            </w:r>
            <w:r>
              <w:rPr>
                <w:rFonts w:hint="eastAsia" w:ascii="仿宋_GB2312" w:hAnsi="仿宋_GB2312" w:eastAsia="宋体" w:cs="Times New Roman"/>
                <w:sz w:val="28"/>
                <w:szCs w:val="28"/>
                <w:lang w:val="en-US" w:eastAsia="zh-CN"/>
              </w:rPr>
              <w:t>审批意见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>：</w:t>
            </w: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hint="eastAsia" w:ascii="仿宋_GB2312" w:hAnsi="宋体" w:eastAsia="宋体" w:cs="Times New Roman"/>
                <w:sz w:val="28"/>
                <w:szCs w:val="28"/>
                <w:lang w:val="en-US" w:eastAsia="zh-CN"/>
              </w:rPr>
              <w:t>组长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：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仿宋_GB2312" w:eastAsia="宋体" w:cs="Times New Roman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>公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>章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      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年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月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>日</w:t>
            </w: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otum">
    <w:altName w:val="Malgun Gothic"/>
    <w:panose1 w:val="020B0600000101010101"/>
    <w:charset w:val="81"/>
    <w:family w:val="moder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C10AE6"/>
    <w:multiLevelType w:val="singleLevel"/>
    <w:tmpl w:val="5CC10AE6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260804"/>
    <w:rsid w:val="003A3A8E"/>
    <w:rsid w:val="004B5F27"/>
    <w:rsid w:val="006E6679"/>
    <w:rsid w:val="00840B29"/>
    <w:rsid w:val="00935076"/>
    <w:rsid w:val="0098398A"/>
    <w:rsid w:val="00A81128"/>
    <w:rsid w:val="00AD7FB2"/>
    <w:rsid w:val="00CC382C"/>
    <w:rsid w:val="00CC3EA1"/>
    <w:rsid w:val="00E33963"/>
    <w:rsid w:val="01057C98"/>
    <w:rsid w:val="012D2E69"/>
    <w:rsid w:val="016C5DA1"/>
    <w:rsid w:val="01786174"/>
    <w:rsid w:val="017A31B5"/>
    <w:rsid w:val="01975EBE"/>
    <w:rsid w:val="01BE31DD"/>
    <w:rsid w:val="01D73600"/>
    <w:rsid w:val="01DE6DF0"/>
    <w:rsid w:val="02022FD3"/>
    <w:rsid w:val="024A5810"/>
    <w:rsid w:val="024F0F17"/>
    <w:rsid w:val="029F07F7"/>
    <w:rsid w:val="02AA5938"/>
    <w:rsid w:val="032C028E"/>
    <w:rsid w:val="035F0E0C"/>
    <w:rsid w:val="036F0719"/>
    <w:rsid w:val="03703973"/>
    <w:rsid w:val="037E4DEC"/>
    <w:rsid w:val="0381733B"/>
    <w:rsid w:val="039071E4"/>
    <w:rsid w:val="03AE2659"/>
    <w:rsid w:val="03F502DF"/>
    <w:rsid w:val="03FC6B9E"/>
    <w:rsid w:val="04494F2D"/>
    <w:rsid w:val="044A116B"/>
    <w:rsid w:val="044A1244"/>
    <w:rsid w:val="0484364E"/>
    <w:rsid w:val="049A6C92"/>
    <w:rsid w:val="04A657AC"/>
    <w:rsid w:val="04AD76DB"/>
    <w:rsid w:val="04CE325A"/>
    <w:rsid w:val="055A7C4C"/>
    <w:rsid w:val="056667C1"/>
    <w:rsid w:val="05683E95"/>
    <w:rsid w:val="059C7ABC"/>
    <w:rsid w:val="05A00B46"/>
    <w:rsid w:val="05AA6A2E"/>
    <w:rsid w:val="05B86C8C"/>
    <w:rsid w:val="05E44F30"/>
    <w:rsid w:val="05F35DF9"/>
    <w:rsid w:val="060344C6"/>
    <w:rsid w:val="06050613"/>
    <w:rsid w:val="06112503"/>
    <w:rsid w:val="0625458C"/>
    <w:rsid w:val="06361B45"/>
    <w:rsid w:val="0638401D"/>
    <w:rsid w:val="06C26FD8"/>
    <w:rsid w:val="06D27BCF"/>
    <w:rsid w:val="07055635"/>
    <w:rsid w:val="071E3C2A"/>
    <w:rsid w:val="072A5A42"/>
    <w:rsid w:val="072E0FFD"/>
    <w:rsid w:val="07653231"/>
    <w:rsid w:val="07772337"/>
    <w:rsid w:val="07C9437F"/>
    <w:rsid w:val="082B3549"/>
    <w:rsid w:val="082C5948"/>
    <w:rsid w:val="085602B5"/>
    <w:rsid w:val="086C299C"/>
    <w:rsid w:val="086C6934"/>
    <w:rsid w:val="08D8396B"/>
    <w:rsid w:val="09093921"/>
    <w:rsid w:val="09132446"/>
    <w:rsid w:val="09200D5D"/>
    <w:rsid w:val="096C05CD"/>
    <w:rsid w:val="097A6D40"/>
    <w:rsid w:val="098035D8"/>
    <w:rsid w:val="09893B28"/>
    <w:rsid w:val="09A665D2"/>
    <w:rsid w:val="09B03200"/>
    <w:rsid w:val="09C11CFD"/>
    <w:rsid w:val="09FF0D31"/>
    <w:rsid w:val="09FF6640"/>
    <w:rsid w:val="0A06579F"/>
    <w:rsid w:val="0A082B38"/>
    <w:rsid w:val="0A11195D"/>
    <w:rsid w:val="0A3451D0"/>
    <w:rsid w:val="0A3931CB"/>
    <w:rsid w:val="0A502016"/>
    <w:rsid w:val="0A5951FB"/>
    <w:rsid w:val="0A7D3B0E"/>
    <w:rsid w:val="0A88703C"/>
    <w:rsid w:val="0A9431EF"/>
    <w:rsid w:val="0AD7149F"/>
    <w:rsid w:val="0B181F4A"/>
    <w:rsid w:val="0B184EC7"/>
    <w:rsid w:val="0B3F63D9"/>
    <w:rsid w:val="0B667E03"/>
    <w:rsid w:val="0B8D6952"/>
    <w:rsid w:val="0BDC664A"/>
    <w:rsid w:val="0BF646C7"/>
    <w:rsid w:val="0BF66B4D"/>
    <w:rsid w:val="0C0E5264"/>
    <w:rsid w:val="0C395D13"/>
    <w:rsid w:val="0C4539B3"/>
    <w:rsid w:val="0C4D2AE6"/>
    <w:rsid w:val="0C664933"/>
    <w:rsid w:val="0C903F3D"/>
    <w:rsid w:val="0C920420"/>
    <w:rsid w:val="0C92562B"/>
    <w:rsid w:val="0CAB1E31"/>
    <w:rsid w:val="0CCD76D8"/>
    <w:rsid w:val="0CE97C49"/>
    <w:rsid w:val="0CEB17E9"/>
    <w:rsid w:val="0D3D0A42"/>
    <w:rsid w:val="0D542658"/>
    <w:rsid w:val="0D75477A"/>
    <w:rsid w:val="0D8A07A0"/>
    <w:rsid w:val="0DA41163"/>
    <w:rsid w:val="0DA4399C"/>
    <w:rsid w:val="0DD67FA5"/>
    <w:rsid w:val="0DFC00CA"/>
    <w:rsid w:val="0E441D2D"/>
    <w:rsid w:val="0E6C48B0"/>
    <w:rsid w:val="0EA64369"/>
    <w:rsid w:val="0EBD0F4E"/>
    <w:rsid w:val="0EF458AB"/>
    <w:rsid w:val="0F24581D"/>
    <w:rsid w:val="0F432CA0"/>
    <w:rsid w:val="0F462405"/>
    <w:rsid w:val="0F570912"/>
    <w:rsid w:val="0F7135C8"/>
    <w:rsid w:val="0F715433"/>
    <w:rsid w:val="0F770F9A"/>
    <w:rsid w:val="0F805B19"/>
    <w:rsid w:val="0F83013A"/>
    <w:rsid w:val="0FB109CA"/>
    <w:rsid w:val="0FC437E3"/>
    <w:rsid w:val="0FD5403C"/>
    <w:rsid w:val="0FEC6192"/>
    <w:rsid w:val="100814A0"/>
    <w:rsid w:val="105B67DA"/>
    <w:rsid w:val="108D2E33"/>
    <w:rsid w:val="109F3C8B"/>
    <w:rsid w:val="10C53CBC"/>
    <w:rsid w:val="10CA0A22"/>
    <w:rsid w:val="110B1009"/>
    <w:rsid w:val="111A3EB4"/>
    <w:rsid w:val="112F0303"/>
    <w:rsid w:val="11467116"/>
    <w:rsid w:val="117C7EC8"/>
    <w:rsid w:val="11846809"/>
    <w:rsid w:val="11A73101"/>
    <w:rsid w:val="11BF1421"/>
    <w:rsid w:val="11C86099"/>
    <w:rsid w:val="11D12DD4"/>
    <w:rsid w:val="11E96147"/>
    <w:rsid w:val="11F65B0C"/>
    <w:rsid w:val="12096539"/>
    <w:rsid w:val="1238447F"/>
    <w:rsid w:val="123916A1"/>
    <w:rsid w:val="123F15E5"/>
    <w:rsid w:val="130E282C"/>
    <w:rsid w:val="1314050E"/>
    <w:rsid w:val="13491FDA"/>
    <w:rsid w:val="13627A04"/>
    <w:rsid w:val="1376457A"/>
    <w:rsid w:val="138E3E70"/>
    <w:rsid w:val="13C80EF4"/>
    <w:rsid w:val="13C97620"/>
    <w:rsid w:val="13CD10F9"/>
    <w:rsid w:val="13F773E2"/>
    <w:rsid w:val="140A709D"/>
    <w:rsid w:val="14125048"/>
    <w:rsid w:val="14273A9F"/>
    <w:rsid w:val="142B6E61"/>
    <w:rsid w:val="143E2DC7"/>
    <w:rsid w:val="1467237A"/>
    <w:rsid w:val="148600DE"/>
    <w:rsid w:val="14D73C0A"/>
    <w:rsid w:val="14E42DC2"/>
    <w:rsid w:val="14FB1CB8"/>
    <w:rsid w:val="15614E07"/>
    <w:rsid w:val="15715A14"/>
    <w:rsid w:val="157E1BCC"/>
    <w:rsid w:val="158C73D6"/>
    <w:rsid w:val="159C3C17"/>
    <w:rsid w:val="15A54A2A"/>
    <w:rsid w:val="15A76B39"/>
    <w:rsid w:val="1602687D"/>
    <w:rsid w:val="1620477D"/>
    <w:rsid w:val="16330446"/>
    <w:rsid w:val="16486577"/>
    <w:rsid w:val="164D37AE"/>
    <w:rsid w:val="164E355F"/>
    <w:rsid w:val="16700DEC"/>
    <w:rsid w:val="16742AC1"/>
    <w:rsid w:val="167815C6"/>
    <w:rsid w:val="167C4CE6"/>
    <w:rsid w:val="16AD0B2F"/>
    <w:rsid w:val="16BA2F22"/>
    <w:rsid w:val="16BB4566"/>
    <w:rsid w:val="16E555EF"/>
    <w:rsid w:val="16FF0A14"/>
    <w:rsid w:val="1710462B"/>
    <w:rsid w:val="171849FC"/>
    <w:rsid w:val="174932DC"/>
    <w:rsid w:val="17621698"/>
    <w:rsid w:val="17661863"/>
    <w:rsid w:val="17B26A11"/>
    <w:rsid w:val="17BB1CAE"/>
    <w:rsid w:val="17BC4CD9"/>
    <w:rsid w:val="17C00E28"/>
    <w:rsid w:val="17C07562"/>
    <w:rsid w:val="17D25A2F"/>
    <w:rsid w:val="17D3554F"/>
    <w:rsid w:val="17DC3A5C"/>
    <w:rsid w:val="17F528C5"/>
    <w:rsid w:val="18161880"/>
    <w:rsid w:val="1839463D"/>
    <w:rsid w:val="18476A82"/>
    <w:rsid w:val="186673E7"/>
    <w:rsid w:val="1890222C"/>
    <w:rsid w:val="18970EB2"/>
    <w:rsid w:val="189E2496"/>
    <w:rsid w:val="18A7708B"/>
    <w:rsid w:val="192B3EB9"/>
    <w:rsid w:val="194613D5"/>
    <w:rsid w:val="194B061F"/>
    <w:rsid w:val="194C55C1"/>
    <w:rsid w:val="19651E21"/>
    <w:rsid w:val="197436D6"/>
    <w:rsid w:val="197479CB"/>
    <w:rsid w:val="197D2964"/>
    <w:rsid w:val="19894C56"/>
    <w:rsid w:val="198A5F0A"/>
    <w:rsid w:val="19A552A1"/>
    <w:rsid w:val="19B97050"/>
    <w:rsid w:val="19C53D6E"/>
    <w:rsid w:val="19D86091"/>
    <w:rsid w:val="19FB697F"/>
    <w:rsid w:val="19FF50E7"/>
    <w:rsid w:val="1A16587A"/>
    <w:rsid w:val="1A1A4D7E"/>
    <w:rsid w:val="1A383331"/>
    <w:rsid w:val="1A3C5B8D"/>
    <w:rsid w:val="1A564264"/>
    <w:rsid w:val="1A72275E"/>
    <w:rsid w:val="1AA16653"/>
    <w:rsid w:val="1AA70A57"/>
    <w:rsid w:val="1AA83468"/>
    <w:rsid w:val="1AB14771"/>
    <w:rsid w:val="1AB26253"/>
    <w:rsid w:val="1ABA5504"/>
    <w:rsid w:val="1AC975EB"/>
    <w:rsid w:val="1ACD5F41"/>
    <w:rsid w:val="1AEB0F8B"/>
    <w:rsid w:val="1AEB504A"/>
    <w:rsid w:val="1B067DB6"/>
    <w:rsid w:val="1B2B0ACE"/>
    <w:rsid w:val="1B340B44"/>
    <w:rsid w:val="1B486E56"/>
    <w:rsid w:val="1B6822BC"/>
    <w:rsid w:val="1B867D9E"/>
    <w:rsid w:val="1B8866EB"/>
    <w:rsid w:val="1BA27409"/>
    <w:rsid w:val="1BAD62EC"/>
    <w:rsid w:val="1BC14D33"/>
    <w:rsid w:val="1BC74543"/>
    <w:rsid w:val="1BE96C79"/>
    <w:rsid w:val="1BF54B06"/>
    <w:rsid w:val="1C123A9F"/>
    <w:rsid w:val="1C1F0BCD"/>
    <w:rsid w:val="1C236284"/>
    <w:rsid w:val="1C300ADD"/>
    <w:rsid w:val="1C4570B2"/>
    <w:rsid w:val="1C5353A7"/>
    <w:rsid w:val="1C6B3041"/>
    <w:rsid w:val="1C786312"/>
    <w:rsid w:val="1C8558E2"/>
    <w:rsid w:val="1C917DCE"/>
    <w:rsid w:val="1C940047"/>
    <w:rsid w:val="1C9D399C"/>
    <w:rsid w:val="1CA00138"/>
    <w:rsid w:val="1CB91C44"/>
    <w:rsid w:val="1CD90646"/>
    <w:rsid w:val="1D39770C"/>
    <w:rsid w:val="1D3D5F46"/>
    <w:rsid w:val="1D54334C"/>
    <w:rsid w:val="1D8013F7"/>
    <w:rsid w:val="1D8227F2"/>
    <w:rsid w:val="1D856237"/>
    <w:rsid w:val="1D9C70F1"/>
    <w:rsid w:val="1DA34524"/>
    <w:rsid w:val="1DD6063D"/>
    <w:rsid w:val="1E09667C"/>
    <w:rsid w:val="1E1E2712"/>
    <w:rsid w:val="1E3476D4"/>
    <w:rsid w:val="1E523D85"/>
    <w:rsid w:val="1EAE1FD6"/>
    <w:rsid w:val="1EBC5CCB"/>
    <w:rsid w:val="1EC03416"/>
    <w:rsid w:val="1EE410AE"/>
    <w:rsid w:val="1EF8148D"/>
    <w:rsid w:val="1F0042C6"/>
    <w:rsid w:val="1F503425"/>
    <w:rsid w:val="1F5B2760"/>
    <w:rsid w:val="1F686DDC"/>
    <w:rsid w:val="1F961649"/>
    <w:rsid w:val="1F985AFF"/>
    <w:rsid w:val="1FCB367F"/>
    <w:rsid w:val="20115637"/>
    <w:rsid w:val="201F6062"/>
    <w:rsid w:val="20412101"/>
    <w:rsid w:val="20E1376D"/>
    <w:rsid w:val="20E4489F"/>
    <w:rsid w:val="20ED41AA"/>
    <w:rsid w:val="20F37E62"/>
    <w:rsid w:val="21036B28"/>
    <w:rsid w:val="21526BD7"/>
    <w:rsid w:val="216C2403"/>
    <w:rsid w:val="216E76EE"/>
    <w:rsid w:val="21A903A7"/>
    <w:rsid w:val="21B10487"/>
    <w:rsid w:val="21BD1D12"/>
    <w:rsid w:val="21C414D9"/>
    <w:rsid w:val="21CA6FB4"/>
    <w:rsid w:val="21D82D1A"/>
    <w:rsid w:val="21F42C87"/>
    <w:rsid w:val="21F46744"/>
    <w:rsid w:val="22170D0E"/>
    <w:rsid w:val="2219423C"/>
    <w:rsid w:val="222D21F5"/>
    <w:rsid w:val="22A238A0"/>
    <w:rsid w:val="22BE77ED"/>
    <w:rsid w:val="22E61EEA"/>
    <w:rsid w:val="22EC40D7"/>
    <w:rsid w:val="22FB42E1"/>
    <w:rsid w:val="23057848"/>
    <w:rsid w:val="23190C2D"/>
    <w:rsid w:val="231D50FF"/>
    <w:rsid w:val="232E0F2A"/>
    <w:rsid w:val="2363058C"/>
    <w:rsid w:val="237B5CEF"/>
    <w:rsid w:val="239E7BE1"/>
    <w:rsid w:val="23A124E4"/>
    <w:rsid w:val="23B16E96"/>
    <w:rsid w:val="23B5222A"/>
    <w:rsid w:val="23B93CC8"/>
    <w:rsid w:val="23C225CE"/>
    <w:rsid w:val="23D83D51"/>
    <w:rsid w:val="23D84BDB"/>
    <w:rsid w:val="23ED089B"/>
    <w:rsid w:val="240D21B4"/>
    <w:rsid w:val="24366D9A"/>
    <w:rsid w:val="24384C91"/>
    <w:rsid w:val="246B3EFC"/>
    <w:rsid w:val="24810EE3"/>
    <w:rsid w:val="248A589F"/>
    <w:rsid w:val="2491304C"/>
    <w:rsid w:val="249976E2"/>
    <w:rsid w:val="249B5CA4"/>
    <w:rsid w:val="24BF0649"/>
    <w:rsid w:val="24CF1FBD"/>
    <w:rsid w:val="250A4EEB"/>
    <w:rsid w:val="25164CE3"/>
    <w:rsid w:val="252D21D2"/>
    <w:rsid w:val="254755C8"/>
    <w:rsid w:val="255819BD"/>
    <w:rsid w:val="257A1B13"/>
    <w:rsid w:val="257E0CD3"/>
    <w:rsid w:val="259A3CC7"/>
    <w:rsid w:val="25AA2645"/>
    <w:rsid w:val="25CF07F5"/>
    <w:rsid w:val="25DA6C18"/>
    <w:rsid w:val="260B0806"/>
    <w:rsid w:val="26131F26"/>
    <w:rsid w:val="26590D6E"/>
    <w:rsid w:val="266023FA"/>
    <w:rsid w:val="26B03C60"/>
    <w:rsid w:val="26C76D87"/>
    <w:rsid w:val="26D01779"/>
    <w:rsid w:val="26D775DC"/>
    <w:rsid w:val="2712629B"/>
    <w:rsid w:val="272B4F9A"/>
    <w:rsid w:val="2731323F"/>
    <w:rsid w:val="27860290"/>
    <w:rsid w:val="27944C88"/>
    <w:rsid w:val="27A70ACC"/>
    <w:rsid w:val="27B55548"/>
    <w:rsid w:val="27B72549"/>
    <w:rsid w:val="28052572"/>
    <w:rsid w:val="28094D79"/>
    <w:rsid w:val="28644F7A"/>
    <w:rsid w:val="28720727"/>
    <w:rsid w:val="28B57789"/>
    <w:rsid w:val="28C83EA7"/>
    <w:rsid w:val="28E30772"/>
    <w:rsid w:val="291B5588"/>
    <w:rsid w:val="29304F1E"/>
    <w:rsid w:val="293321C9"/>
    <w:rsid w:val="29341CF5"/>
    <w:rsid w:val="293D232A"/>
    <w:rsid w:val="29497B3D"/>
    <w:rsid w:val="294F106A"/>
    <w:rsid w:val="295E055D"/>
    <w:rsid w:val="296049D3"/>
    <w:rsid w:val="296D074A"/>
    <w:rsid w:val="29741E71"/>
    <w:rsid w:val="29755456"/>
    <w:rsid w:val="299B0CBE"/>
    <w:rsid w:val="29A935A2"/>
    <w:rsid w:val="29C80661"/>
    <w:rsid w:val="29CD6AE0"/>
    <w:rsid w:val="29E7392B"/>
    <w:rsid w:val="2A336143"/>
    <w:rsid w:val="2A5A5BEC"/>
    <w:rsid w:val="2A6A65C2"/>
    <w:rsid w:val="2A6C4E88"/>
    <w:rsid w:val="2A7B16B7"/>
    <w:rsid w:val="2ACE1DB4"/>
    <w:rsid w:val="2ADA06AB"/>
    <w:rsid w:val="2AFA0B7D"/>
    <w:rsid w:val="2B0E41A8"/>
    <w:rsid w:val="2B1140AA"/>
    <w:rsid w:val="2B1E2A0D"/>
    <w:rsid w:val="2B2B597F"/>
    <w:rsid w:val="2B2F184A"/>
    <w:rsid w:val="2B380707"/>
    <w:rsid w:val="2B3A5940"/>
    <w:rsid w:val="2B7B0282"/>
    <w:rsid w:val="2B9B22FD"/>
    <w:rsid w:val="2BC75FC5"/>
    <w:rsid w:val="2BF13F22"/>
    <w:rsid w:val="2C6912E5"/>
    <w:rsid w:val="2C7903E4"/>
    <w:rsid w:val="2C7B373C"/>
    <w:rsid w:val="2CC62EEE"/>
    <w:rsid w:val="2CEB4ADD"/>
    <w:rsid w:val="2CF11727"/>
    <w:rsid w:val="2D3D2FC8"/>
    <w:rsid w:val="2D69026E"/>
    <w:rsid w:val="2D7E0935"/>
    <w:rsid w:val="2D9C5C79"/>
    <w:rsid w:val="2DA26F6C"/>
    <w:rsid w:val="2DA43F2D"/>
    <w:rsid w:val="2DAB1549"/>
    <w:rsid w:val="2DAB1B23"/>
    <w:rsid w:val="2DAC7CD9"/>
    <w:rsid w:val="2DB947C8"/>
    <w:rsid w:val="2DDC11B0"/>
    <w:rsid w:val="2DF7040A"/>
    <w:rsid w:val="2E004DE7"/>
    <w:rsid w:val="2E08743C"/>
    <w:rsid w:val="2E0D0C12"/>
    <w:rsid w:val="2E1843DA"/>
    <w:rsid w:val="2E2F5D5F"/>
    <w:rsid w:val="2E582097"/>
    <w:rsid w:val="2E711E02"/>
    <w:rsid w:val="2E82163D"/>
    <w:rsid w:val="2EB96AB2"/>
    <w:rsid w:val="2EF83F97"/>
    <w:rsid w:val="2F173038"/>
    <w:rsid w:val="2F341925"/>
    <w:rsid w:val="2F4F150C"/>
    <w:rsid w:val="2F734899"/>
    <w:rsid w:val="2F785966"/>
    <w:rsid w:val="2F832F60"/>
    <w:rsid w:val="2F8831CA"/>
    <w:rsid w:val="2FA92BEF"/>
    <w:rsid w:val="2FBB1DA4"/>
    <w:rsid w:val="2FF7673E"/>
    <w:rsid w:val="30094549"/>
    <w:rsid w:val="300A678E"/>
    <w:rsid w:val="301C0381"/>
    <w:rsid w:val="304665BC"/>
    <w:rsid w:val="306E32C9"/>
    <w:rsid w:val="3074142B"/>
    <w:rsid w:val="30AB4703"/>
    <w:rsid w:val="30C9017C"/>
    <w:rsid w:val="3100626C"/>
    <w:rsid w:val="311D3466"/>
    <w:rsid w:val="315A40AE"/>
    <w:rsid w:val="31655B01"/>
    <w:rsid w:val="31D6757C"/>
    <w:rsid w:val="31DA6E6F"/>
    <w:rsid w:val="322C4E3E"/>
    <w:rsid w:val="323C33A7"/>
    <w:rsid w:val="3247308E"/>
    <w:rsid w:val="32743BAC"/>
    <w:rsid w:val="32A408BC"/>
    <w:rsid w:val="32AD6179"/>
    <w:rsid w:val="32C622E6"/>
    <w:rsid w:val="32DE66E5"/>
    <w:rsid w:val="3339506A"/>
    <w:rsid w:val="33694442"/>
    <w:rsid w:val="338C3C04"/>
    <w:rsid w:val="3390611E"/>
    <w:rsid w:val="33A727A6"/>
    <w:rsid w:val="33DA317D"/>
    <w:rsid w:val="33E263D2"/>
    <w:rsid w:val="33E32C06"/>
    <w:rsid w:val="33F422D0"/>
    <w:rsid w:val="3426235C"/>
    <w:rsid w:val="34263C5D"/>
    <w:rsid w:val="3442438F"/>
    <w:rsid w:val="34425642"/>
    <w:rsid w:val="34481E07"/>
    <w:rsid w:val="346857AF"/>
    <w:rsid w:val="34B76680"/>
    <w:rsid w:val="34E206A3"/>
    <w:rsid w:val="34FA21C5"/>
    <w:rsid w:val="35006B86"/>
    <w:rsid w:val="352E4010"/>
    <w:rsid w:val="353F4262"/>
    <w:rsid w:val="358F2E29"/>
    <w:rsid w:val="35924E94"/>
    <w:rsid w:val="35AB6692"/>
    <w:rsid w:val="35B83839"/>
    <w:rsid w:val="35B95F25"/>
    <w:rsid w:val="36301EA1"/>
    <w:rsid w:val="36470F08"/>
    <w:rsid w:val="364D4CA2"/>
    <w:rsid w:val="365D16D2"/>
    <w:rsid w:val="366F6FE3"/>
    <w:rsid w:val="3682503B"/>
    <w:rsid w:val="368D4E7E"/>
    <w:rsid w:val="36956C48"/>
    <w:rsid w:val="36A47772"/>
    <w:rsid w:val="36AB3357"/>
    <w:rsid w:val="36AD136F"/>
    <w:rsid w:val="36B4496F"/>
    <w:rsid w:val="36C852E4"/>
    <w:rsid w:val="36EF0FE5"/>
    <w:rsid w:val="37094FBB"/>
    <w:rsid w:val="370F65C6"/>
    <w:rsid w:val="37476DC1"/>
    <w:rsid w:val="377D1041"/>
    <w:rsid w:val="377F4739"/>
    <w:rsid w:val="37B02725"/>
    <w:rsid w:val="37C174F4"/>
    <w:rsid w:val="37C41BB7"/>
    <w:rsid w:val="37F83A37"/>
    <w:rsid w:val="381865DB"/>
    <w:rsid w:val="38340F2F"/>
    <w:rsid w:val="38476F6F"/>
    <w:rsid w:val="385253C8"/>
    <w:rsid w:val="385E47B2"/>
    <w:rsid w:val="386C3323"/>
    <w:rsid w:val="387C5F7D"/>
    <w:rsid w:val="38A065C9"/>
    <w:rsid w:val="38CC316B"/>
    <w:rsid w:val="38E865AA"/>
    <w:rsid w:val="38EA3B08"/>
    <w:rsid w:val="38F4219A"/>
    <w:rsid w:val="39547682"/>
    <w:rsid w:val="395C156C"/>
    <w:rsid w:val="3961638E"/>
    <w:rsid w:val="39682077"/>
    <w:rsid w:val="396870DE"/>
    <w:rsid w:val="3992763C"/>
    <w:rsid w:val="39AB010D"/>
    <w:rsid w:val="39B01396"/>
    <w:rsid w:val="39C32A10"/>
    <w:rsid w:val="39C94897"/>
    <w:rsid w:val="39D84C49"/>
    <w:rsid w:val="3A0A6D39"/>
    <w:rsid w:val="3A356EF3"/>
    <w:rsid w:val="3A4164DB"/>
    <w:rsid w:val="3A462DA4"/>
    <w:rsid w:val="3A4D45F6"/>
    <w:rsid w:val="3A506F59"/>
    <w:rsid w:val="3A991687"/>
    <w:rsid w:val="3AA01CF2"/>
    <w:rsid w:val="3AAF307D"/>
    <w:rsid w:val="3AB34C15"/>
    <w:rsid w:val="3AB87550"/>
    <w:rsid w:val="3ACB1BC5"/>
    <w:rsid w:val="3AD20ABB"/>
    <w:rsid w:val="3AD87A3A"/>
    <w:rsid w:val="3AFD62A2"/>
    <w:rsid w:val="3B307C42"/>
    <w:rsid w:val="3B3B5184"/>
    <w:rsid w:val="3B3C3286"/>
    <w:rsid w:val="3B554983"/>
    <w:rsid w:val="3B5811F6"/>
    <w:rsid w:val="3B593F90"/>
    <w:rsid w:val="3B6E39E2"/>
    <w:rsid w:val="3B6E4AD9"/>
    <w:rsid w:val="3B6E5CC6"/>
    <w:rsid w:val="3B73157E"/>
    <w:rsid w:val="3BA8678D"/>
    <w:rsid w:val="3BB35442"/>
    <w:rsid w:val="3BD85057"/>
    <w:rsid w:val="3BDC2370"/>
    <w:rsid w:val="3BE034CC"/>
    <w:rsid w:val="3C0F000A"/>
    <w:rsid w:val="3C262899"/>
    <w:rsid w:val="3C3933F4"/>
    <w:rsid w:val="3C463376"/>
    <w:rsid w:val="3C6C5AB8"/>
    <w:rsid w:val="3C714C23"/>
    <w:rsid w:val="3C782962"/>
    <w:rsid w:val="3C826EFB"/>
    <w:rsid w:val="3C874687"/>
    <w:rsid w:val="3C88343A"/>
    <w:rsid w:val="3C8B203A"/>
    <w:rsid w:val="3CA817F4"/>
    <w:rsid w:val="3CCF1D4F"/>
    <w:rsid w:val="3CE16175"/>
    <w:rsid w:val="3D0C0D72"/>
    <w:rsid w:val="3D12062A"/>
    <w:rsid w:val="3D774B18"/>
    <w:rsid w:val="3D8C1916"/>
    <w:rsid w:val="3DB455DA"/>
    <w:rsid w:val="3DDD6752"/>
    <w:rsid w:val="3DFB1F92"/>
    <w:rsid w:val="3E114301"/>
    <w:rsid w:val="3E1446D6"/>
    <w:rsid w:val="3E3B5A4F"/>
    <w:rsid w:val="3E7409B9"/>
    <w:rsid w:val="3E7664FE"/>
    <w:rsid w:val="3E9830D8"/>
    <w:rsid w:val="3EAD41AD"/>
    <w:rsid w:val="3EBE23B3"/>
    <w:rsid w:val="3EBE54C0"/>
    <w:rsid w:val="3EC23DF2"/>
    <w:rsid w:val="3EEC2E2D"/>
    <w:rsid w:val="3F030A55"/>
    <w:rsid w:val="3F031E3D"/>
    <w:rsid w:val="3F423D50"/>
    <w:rsid w:val="3F591930"/>
    <w:rsid w:val="3F5B5F11"/>
    <w:rsid w:val="3F7C2E59"/>
    <w:rsid w:val="3F825C2A"/>
    <w:rsid w:val="3F877555"/>
    <w:rsid w:val="3F8F7012"/>
    <w:rsid w:val="3F952EC5"/>
    <w:rsid w:val="3FAB3B86"/>
    <w:rsid w:val="3FF12CEE"/>
    <w:rsid w:val="3FF621EA"/>
    <w:rsid w:val="40054243"/>
    <w:rsid w:val="4038728B"/>
    <w:rsid w:val="40565F5D"/>
    <w:rsid w:val="40576163"/>
    <w:rsid w:val="405836F9"/>
    <w:rsid w:val="406E4BA8"/>
    <w:rsid w:val="40726DFA"/>
    <w:rsid w:val="40C647D1"/>
    <w:rsid w:val="41142E34"/>
    <w:rsid w:val="41BA05CE"/>
    <w:rsid w:val="41CA3AB2"/>
    <w:rsid w:val="41E32841"/>
    <w:rsid w:val="41F378BA"/>
    <w:rsid w:val="428245D3"/>
    <w:rsid w:val="42AE1A38"/>
    <w:rsid w:val="42BE03C4"/>
    <w:rsid w:val="42C81EB3"/>
    <w:rsid w:val="42F83384"/>
    <w:rsid w:val="42F90E80"/>
    <w:rsid w:val="43160FD1"/>
    <w:rsid w:val="431F108A"/>
    <w:rsid w:val="43214FE2"/>
    <w:rsid w:val="43247E7E"/>
    <w:rsid w:val="432B4E0C"/>
    <w:rsid w:val="433132AE"/>
    <w:rsid w:val="433B0D85"/>
    <w:rsid w:val="43442C60"/>
    <w:rsid w:val="435D5ABC"/>
    <w:rsid w:val="43701985"/>
    <w:rsid w:val="43744EA1"/>
    <w:rsid w:val="43A97EB9"/>
    <w:rsid w:val="43E343D6"/>
    <w:rsid w:val="43EB1FF1"/>
    <w:rsid w:val="43F872AB"/>
    <w:rsid w:val="44080126"/>
    <w:rsid w:val="441C65A8"/>
    <w:rsid w:val="44254F27"/>
    <w:rsid w:val="44344732"/>
    <w:rsid w:val="444F50BE"/>
    <w:rsid w:val="447D6F6E"/>
    <w:rsid w:val="44911F71"/>
    <w:rsid w:val="44CF4F95"/>
    <w:rsid w:val="44E754C6"/>
    <w:rsid w:val="4541423C"/>
    <w:rsid w:val="456B526D"/>
    <w:rsid w:val="457671E2"/>
    <w:rsid w:val="45862409"/>
    <w:rsid w:val="45A722B8"/>
    <w:rsid w:val="45C66BA5"/>
    <w:rsid w:val="46162BA3"/>
    <w:rsid w:val="462956B5"/>
    <w:rsid w:val="462A4B3F"/>
    <w:rsid w:val="463821B5"/>
    <w:rsid w:val="466D09D0"/>
    <w:rsid w:val="4688260D"/>
    <w:rsid w:val="468E1C47"/>
    <w:rsid w:val="46A13776"/>
    <w:rsid w:val="46BA5D66"/>
    <w:rsid w:val="46D01872"/>
    <w:rsid w:val="46DA250B"/>
    <w:rsid w:val="46E7591D"/>
    <w:rsid w:val="46F6241F"/>
    <w:rsid w:val="46FD58C1"/>
    <w:rsid w:val="47680611"/>
    <w:rsid w:val="477A07DB"/>
    <w:rsid w:val="478B3F63"/>
    <w:rsid w:val="47BB469A"/>
    <w:rsid w:val="47C41034"/>
    <w:rsid w:val="47F47AF5"/>
    <w:rsid w:val="48544DD9"/>
    <w:rsid w:val="48617114"/>
    <w:rsid w:val="487B0265"/>
    <w:rsid w:val="48880F3C"/>
    <w:rsid w:val="48944D11"/>
    <w:rsid w:val="48CD3985"/>
    <w:rsid w:val="48EE2DAC"/>
    <w:rsid w:val="48F9390C"/>
    <w:rsid w:val="49232564"/>
    <w:rsid w:val="492C623D"/>
    <w:rsid w:val="49383999"/>
    <w:rsid w:val="494A6E7F"/>
    <w:rsid w:val="49736774"/>
    <w:rsid w:val="49AE32D7"/>
    <w:rsid w:val="49B80905"/>
    <w:rsid w:val="49D25ECF"/>
    <w:rsid w:val="49EE4BBB"/>
    <w:rsid w:val="4A063008"/>
    <w:rsid w:val="4A1A08CE"/>
    <w:rsid w:val="4A72079E"/>
    <w:rsid w:val="4A90062D"/>
    <w:rsid w:val="4A946E6F"/>
    <w:rsid w:val="4AB5405F"/>
    <w:rsid w:val="4AB770E6"/>
    <w:rsid w:val="4AF2004E"/>
    <w:rsid w:val="4AFE4B2E"/>
    <w:rsid w:val="4B00029A"/>
    <w:rsid w:val="4B132FD9"/>
    <w:rsid w:val="4B2D0D4E"/>
    <w:rsid w:val="4B2E5E0E"/>
    <w:rsid w:val="4B7557D9"/>
    <w:rsid w:val="4BE76824"/>
    <w:rsid w:val="4BF500FE"/>
    <w:rsid w:val="4C2C3C3A"/>
    <w:rsid w:val="4C3402E0"/>
    <w:rsid w:val="4C6D6FCB"/>
    <w:rsid w:val="4C767C21"/>
    <w:rsid w:val="4CAB4B6F"/>
    <w:rsid w:val="4CB17135"/>
    <w:rsid w:val="4CDA02DB"/>
    <w:rsid w:val="4CFD051E"/>
    <w:rsid w:val="4D0616DA"/>
    <w:rsid w:val="4D167948"/>
    <w:rsid w:val="4D26521E"/>
    <w:rsid w:val="4D373CB7"/>
    <w:rsid w:val="4D41616B"/>
    <w:rsid w:val="4D5A1F33"/>
    <w:rsid w:val="4D980D02"/>
    <w:rsid w:val="4DA55097"/>
    <w:rsid w:val="4DBC07B2"/>
    <w:rsid w:val="4DCA388D"/>
    <w:rsid w:val="4DD2212F"/>
    <w:rsid w:val="4DE92E1F"/>
    <w:rsid w:val="4E162C23"/>
    <w:rsid w:val="4E181474"/>
    <w:rsid w:val="4E3368B3"/>
    <w:rsid w:val="4E607535"/>
    <w:rsid w:val="4E797AA0"/>
    <w:rsid w:val="4E925FAB"/>
    <w:rsid w:val="4E997EF1"/>
    <w:rsid w:val="4EAF6360"/>
    <w:rsid w:val="4EB32752"/>
    <w:rsid w:val="4EB37970"/>
    <w:rsid w:val="4ED721A4"/>
    <w:rsid w:val="4EF10EA8"/>
    <w:rsid w:val="4F076DE3"/>
    <w:rsid w:val="4F15683E"/>
    <w:rsid w:val="4FB30C25"/>
    <w:rsid w:val="4FCB666F"/>
    <w:rsid w:val="4FD77E1C"/>
    <w:rsid w:val="501741EF"/>
    <w:rsid w:val="5028071D"/>
    <w:rsid w:val="5032124A"/>
    <w:rsid w:val="50422674"/>
    <w:rsid w:val="505E6C13"/>
    <w:rsid w:val="50830747"/>
    <w:rsid w:val="508A0F25"/>
    <w:rsid w:val="50A87611"/>
    <w:rsid w:val="50B225D7"/>
    <w:rsid w:val="50F441E8"/>
    <w:rsid w:val="510827D2"/>
    <w:rsid w:val="51765811"/>
    <w:rsid w:val="51B4175C"/>
    <w:rsid w:val="51EE4963"/>
    <w:rsid w:val="51F70DB0"/>
    <w:rsid w:val="521233AB"/>
    <w:rsid w:val="52222E64"/>
    <w:rsid w:val="52452267"/>
    <w:rsid w:val="524E42C5"/>
    <w:rsid w:val="526A16B9"/>
    <w:rsid w:val="5282551B"/>
    <w:rsid w:val="529155D0"/>
    <w:rsid w:val="52AE6DEF"/>
    <w:rsid w:val="52B56201"/>
    <w:rsid w:val="52DC2314"/>
    <w:rsid w:val="534B36C9"/>
    <w:rsid w:val="534F084B"/>
    <w:rsid w:val="5353693F"/>
    <w:rsid w:val="535409E8"/>
    <w:rsid w:val="536B59AA"/>
    <w:rsid w:val="539E50E2"/>
    <w:rsid w:val="53C70A5F"/>
    <w:rsid w:val="53CC4686"/>
    <w:rsid w:val="53D67C88"/>
    <w:rsid w:val="53FE2602"/>
    <w:rsid w:val="54492AF5"/>
    <w:rsid w:val="544C609E"/>
    <w:rsid w:val="548C07A8"/>
    <w:rsid w:val="54B763C6"/>
    <w:rsid w:val="54BE74D9"/>
    <w:rsid w:val="54D15AEA"/>
    <w:rsid w:val="55053D6C"/>
    <w:rsid w:val="55053F51"/>
    <w:rsid w:val="55197CB6"/>
    <w:rsid w:val="5520215F"/>
    <w:rsid w:val="5538319A"/>
    <w:rsid w:val="55590BFB"/>
    <w:rsid w:val="55914B92"/>
    <w:rsid w:val="55D15A7C"/>
    <w:rsid w:val="55D542D2"/>
    <w:rsid w:val="55DF77F9"/>
    <w:rsid w:val="56171320"/>
    <w:rsid w:val="566809D1"/>
    <w:rsid w:val="569961A7"/>
    <w:rsid w:val="569E47AE"/>
    <w:rsid w:val="56AA3415"/>
    <w:rsid w:val="56C07F09"/>
    <w:rsid w:val="56C154E6"/>
    <w:rsid w:val="56FA0A75"/>
    <w:rsid w:val="5700676E"/>
    <w:rsid w:val="570B29F6"/>
    <w:rsid w:val="57413FD6"/>
    <w:rsid w:val="576C10DB"/>
    <w:rsid w:val="57972C3D"/>
    <w:rsid w:val="57980C84"/>
    <w:rsid w:val="57982701"/>
    <w:rsid w:val="579F14E9"/>
    <w:rsid w:val="57C64367"/>
    <w:rsid w:val="57CB0736"/>
    <w:rsid w:val="57DD138A"/>
    <w:rsid w:val="57E1664C"/>
    <w:rsid w:val="57E35D37"/>
    <w:rsid w:val="581E389C"/>
    <w:rsid w:val="583B193D"/>
    <w:rsid w:val="586F3618"/>
    <w:rsid w:val="58A07036"/>
    <w:rsid w:val="58B3216C"/>
    <w:rsid w:val="58E31180"/>
    <w:rsid w:val="58F00E3E"/>
    <w:rsid w:val="591366A3"/>
    <w:rsid w:val="591A52C3"/>
    <w:rsid w:val="595E76E1"/>
    <w:rsid w:val="59641FA5"/>
    <w:rsid w:val="597B57C6"/>
    <w:rsid w:val="599611BA"/>
    <w:rsid w:val="59CA15B0"/>
    <w:rsid w:val="59DA50E8"/>
    <w:rsid w:val="59F668C1"/>
    <w:rsid w:val="5A2D6B9B"/>
    <w:rsid w:val="5A38638F"/>
    <w:rsid w:val="5A6B7F19"/>
    <w:rsid w:val="5ACD1F82"/>
    <w:rsid w:val="5ADD0D88"/>
    <w:rsid w:val="5AF24562"/>
    <w:rsid w:val="5B031A4F"/>
    <w:rsid w:val="5B1426FC"/>
    <w:rsid w:val="5B39080F"/>
    <w:rsid w:val="5B3A796C"/>
    <w:rsid w:val="5B457735"/>
    <w:rsid w:val="5BAD3ACA"/>
    <w:rsid w:val="5BB62944"/>
    <w:rsid w:val="5BD2646E"/>
    <w:rsid w:val="5BD618CC"/>
    <w:rsid w:val="5BD9208A"/>
    <w:rsid w:val="5BDD4936"/>
    <w:rsid w:val="5BEA6A46"/>
    <w:rsid w:val="5BFE1CD8"/>
    <w:rsid w:val="5C4C5976"/>
    <w:rsid w:val="5C4F0795"/>
    <w:rsid w:val="5C52345B"/>
    <w:rsid w:val="5C8A4BA4"/>
    <w:rsid w:val="5CE06F68"/>
    <w:rsid w:val="5CEC12CE"/>
    <w:rsid w:val="5D4725EF"/>
    <w:rsid w:val="5D5133CE"/>
    <w:rsid w:val="5D5C22EC"/>
    <w:rsid w:val="5D6304F2"/>
    <w:rsid w:val="5D793A93"/>
    <w:rsid w:val="5D851D74"/>
    <w:rsid w:val="5DCB50ED"/>
    <w:rsid w:val="5DD846DD"/>
    <w:rsid w:val="5DDC079D"/>
    <w:rsid w:val="5E0244F6"/>
    <w:rsid w:val="5E1974B5"/>
    <w:rsid w:val="5E62611B"/>
    <w:rsid w:val="5E7E444F"/>
    <w:rsid w:val="5EC725A2"/>
    <w:rsid w:val="5F0464F6"/>
    <w:rsid w:val="5F162375"/>
    <w:rsid w:val="5F2B4DB8"/>
    <w:rsid w:val="5F543611"/>
    <w:rsid w:val="5F6764B7"/>
    <w:rsid w:val="5FE079C3"/>
    <w:rsid w:val="5FE71A76"/>
    <w:rsid w:val="5FFE00C3"/>
    <w:rsid w:val="5FFF558C"/>
    <w:rsid w:val="602A7F6C"/>
    <w:rsid w:val="607058B5"/>
    <w:rsid w:val="607C4AC6"/>
    <w:rsid w:val="60B345FF"/>
    <w:rsid w:val="60E15D5A"/>
    <w:rsid w:val="60EC6232"/>
    <w:rsid w:val="610F412F"/>
    <w:rsid w:val="61397F36"/>
    <w:rsid w:val="615307A4"/>
    <w:rsid w:val="616B02A1"/>
    <w:rsid w:val="61AD36E9"/>
    <w:rsid w:val="61C37E58"/>
    <w:rsid w:val="61E120F0"/>
    <w:rsid w:val="62104AC0"/>
    <w:rsid w:val="62407BE2"/>
    <w:rsid w:val="626A1047"/>
    <w:rsid w:val="627363A2"/>
    <w:rsid w:val="62DB35ED"/>
    <w:rsid w:val="62EA6535"/>
    <w:rsid w:val="63002E90"/>
    <w:rsid w:val="630C2254"/>
    <w:rsid w:val="632A0E3E"/>
    <w:rsid w:val="634C5123"/>
    <w:rsid w:val="635B73AC"/>
    <w:rsid w:val="635E0383"/>
    <w:rsid w:val="635E6FA6"/>
    <w:rsid w:val="6365465A"/>
    <w:rsid w:val="638A7D61"/>
    <w:rsid w:val="63AE7F7B"/>
    <w:rsid w:val="63BD567C"/>
    <w:rsid w:val="63D34040"/>
    <w:rsid w:val="63EA478A"/>
    <w:rsid w:val="63F61AF7"/>
    <w:rsid w:val="64172325"/>
    <w:rsid w:val="642601AC"/>
    <w:rsid w:val="64383385"/>
    <w:rsid w:val="64515C46"/>
    <w:rsid w:val="64577536"/>
    <w:rsid w:val="64736FDE"/>
    <w:rsid w:val="649F47A2"/>
    <w:rsid w:val="64A6690B"/>
    <w:rsid w:val="64DE1CC3"/>
    <w:rsid w:val="6509626A"/>
    <w:rsid w:val="654D690D"/>
    <w:rsid w:val="65960234"/>
    <w:rsid w:val="65A315CF"/>
    <w:rsid w:val="65C00AAA"/>
    <w:rsid w:val="65C150DA"/>
    <w:rsid w:val="65C47F2E"/>
    <w:rsid w:val="65C91881"/>
    <w:rsid w:val="65CA46AD"/>
    <w:rsid w:val="65CC1CC9"/>
    <w:rsid w:val="65D02E3D"/>
    <w:rsid w:val="65DA6B2A"/>
    <w:rsid w:val="65F60F41"/>
    <w:rsid w:val="65F76334"/>
    <w:rsid w:val="66223183"/>
    <w:rsid w:val="66353AE5"/>
    <w:rsid w:val="66776C4B"/>
    <w:rsid w:val="668D59F5"/>
    <w:rsid w:val="66E000B0"/>
    <w:rsid w:val="671D0390"/>
    <w:rsid w:val="67850423"/>
    <w:rsid w:val="67AF7E80"/>
    <w:rsid w:val="67BE4BE1"/>
    <w:rsid w:val="67CB0F13"/>
    <w:rsid w:val="67D602F0"/>
    <w:rsid w:val="67E233F4"/>
    <w:rsid w:val="67F01D94"/>
    <w:rsid w:val="68266E05"/>
    <w:rsid w:val="682A53E8"/>
    <w:rsid w:val="68770BB6"/>
    <w:rsid w:val="687F1816"/>
    <w:rsid w:val="68D73F1D"/>
    <w:rsid w:val="68DF0889"/>
    <w:rsid w:val="68EA5A8C"/>
    <w:rsid w:val="6908325C"/>
    <w:rsid w:val="690A27E1"/>
    <w:rsid w:val="693C09CE"/>
    <w:rsid w:val="695D5154"/>
    <w:rsid w:val="69B05ED6"/>
    <w:rsid w:val="69B63A7F"/>
    <w:rsid w:val="69E13E4D"/>
    <w:rsid w:val="69EC5EDD"/>
    <w:rsid w:val="6A125AC8"/>
    <w:rsid w:val="6A196A05"/>
    <w:rsid w:val="6A1F7156"/>
    <w:rsid w:val="6A5D305D"/>
    <w:rsid w:val="6A8F2AC0"/>
    <w:rsid w:val="6AC5565F"/>
    <w:rsid w:val="6ACC3EB9"/>
    <w:rsid w:val="6AFC2241"/>
    <w:rsid w:val="6B061A80"/>
    <w:rsid w:val="6B101E3D"/>
    <w:rsid w:val="6B55157C"/>
    <w:rsid w:val="6B822E17"/>
    <w:rsid w:val="6B892281"/>
    <w:rsid w:val="6B9D2EFC"/>
    <w:rsid w:val="6BD22584"/>
    <w:rsid w:val="6BDD7A4D"/>
    <w:rsid w:val="6BF7574C"/>
    <w:rsid w:val="6BFC35D1"/>
    <w:rsid w:val="6C11408C"/>
    <w:rsid w:val="6C193374"/>
    <w:rsid w:val="6C2A7F2F"/>
    <w:rsid w:val="6C3C23F2"/>
    <w:rsid w:val="6C5F5C8F"/>
    <w:rsid w:val="6C5F6407"/>
    <w:rsid w:val="6C8648C9"/>
    <w:rsid w:val="6CA75259"/>
    <w:rsid w:val="6D7F4A1A"/>
    <w:rsid w:val="6D976B33"/>
    <w:rsid w:val="6DA132D3"/>
    <w:rsid w:val="6DE20A5D"/>
    <w:rsid w:val="6DE553BC"/>
    <w:rsid w:val="6DF064EC"/>
    <w:rsid w:val="6E264895"/>
    <w:rsid w:val="6E4E00C5"/>
    <w:rsid w:val="6E553BD5"/>
    <w:rsid w:val="6EB9057E"/>
    <w:rsid w:val="6ECA4356"/>
    <w:rsid w:val="6F8B01F1"/>
    <w:rsid w:val="6FB36247"/>
    <w:rsid w:val="6FD82DA4"/>
    <w:rsid w:val="6FDC29F1"/>
    <w:rsid w:val="7010642D"/>
    <w:rsid w:val="703F3266"/>
    <w:rsid w:val="706708CC"/>
    <w:rsid w:val="70716A4D"/>
    <w:rsid w:val="707D0CA8"/>
    <w:rsid w:val="7091456F"/>
    <w:rsid w:val="70BB13C5"/>
    <w:rsid w:val="70CE28E9"/>
    <w:rsid w:val="70F1726C"/>
    <w:rsid w:val="711522FD"/>
    <w:rsid w:val="713D6E9A"/>
    <w:rsid w:val="71662478"/>
    <w:rsid w:val="71855515"/>
    <w:rsid w:val="71B85B5A"/>
    <w:rsid w:val="72042646"/>
    <w:rsid w:val="72082131"/>
    <w:rsid w:val="722B26CF"/>
    <w:rsid w:val="72434F87"/>
    <w:rsid w:val="72475300"/>
    <w:rsid w:val="72767FEE"/>
    <w:rsid w:val="728B788B"/>
    <w:rsid w:val="72B02F3A"/>
    <w:rsid w:val="72DD7A5D"/>
    <w:rsid w:val="72DF1FA4"/>
    <w:rsid w:val="72FB5727"/>
    <w:rsid w:val="73296361"/>
    <w:rsid w:val="732F4848"/>
    <w:rsid w:val="735E7346"/>
    <w:rsid w:val="736A1F5D"/>
    <w:rsid w:val="73957F39"/>
    <w:rsid w:val="73A10B82"/>
    <w:rsid w:val="73A7717E"/>
    <w:rsid w:val="73BF5E64"/>
    <w:rsid w:val="73D04926"/>
    <w:rsid w:val="73E83E62"/>
    <w:rsid w:val="73F50D43"/>
    <w:rsid w:val="742F5D83"/>
    <w:rsid w:val="74866F9B"/>
    <w:rsid w:val="748E1144"/>
    <w:rsid w:val="749D02D1"/>
    <w:rsid w:val="74AE3784"/>
    <w:rsid w:val="74B04FB9"/>
    <w:rsid w:val="74BD74EA"/>
    <w:rsid w:val="74CD2CD6"/>
    <w:rsid w:val="7525376C"/>
    <w:rsid w:val="75562816"/>
    <w:rsid w:val="756646AA"/>
    <w:rsid w:val="75AB4996"/>
    <w:rsid w:val="75C15515"/>
    <w:rsid w:val="75DF7636"/>
    <w:rsid w:val="75F74FD7"/>
    <w:rsid w:val="76290927"/>
    <w:rsid w:val="763C12FF"/>
    <w:rsid w:val="76671324"/>
    <w:rsid w:val="76845684"/>
    <w:rsid w:val="76A161B0"/>
    <w:rsid w:val="76AD36E3"/>
    <w:rsid w:val="76C37130"/>
    <w:rsid w:val="76E504BD"/>
    <w:rsid w:val="772D53C8"/>
    <w:rsid w:val="775762BF"/>
    <w:rsid w:val="77627A8D"/>
    <w:rsid w:val="77744B18"/>
    <w:rsid w:val="77800F65"/>
    <w:rsid w:val="77833E87"/>
    <w:rsid w:val="779A4CBB"/>
    <w:rsid w:val="77B577C8"/>
    <w:rsid w:val="77C11346"/>
    <w:rsid w:val="77DD028D"/>
    <w:rsid w:val="77F07383"/>
    <w:rsid w:val="77F2615F"/>
    <w:rsid w:val="781800F6"/>
    <w:rsid w:val="78192CB9"/>
    <w:rsid w:val="78553CF7"/>
    <w:rsid w:val="78D67D58"/>
    <w:rsid w:val="793C0C24"/>
    <w:rsid w:val="79465AD3"/>
    <w:rsid w:val="797B2D67"/>
    <w:rsid w:val="79A42EEC"/>
    <w:rsid w:val="79FF45B7"/>
    <w:rsid w:val="7A3473B5"/>
    <w:rsid w:val="7A3F27F9"/>
    <w:rsid w:val="7A526E8B"/>
    <w:rsid w:val="7A5308DC"/>
    <w:rsid w:val="7A9768C6"/>
    <w:rsid w:val="7AA2026A"/>
    <w:rsid w:val="7AA8329D"/>
    <w:rsid w:val="7AB67D2D"/>
    <w:rsid w:val="7ABA0CC6"/>
    <w:rsid w:val="7AC116B0"/>
    <w:rsid w:val="7AC8674C"/>
    <w:rsid w:val="7B3C44E8"/>
    <w:rsid w:val="7B720EE0"/>
    <w:rsid w:val="7B766D89"/>
    <w:rsid w:val="7B8D033A"/>
    <w:rsid w:val="7BB958D3"/>
    <w:rsid w:val="7BFE08AF"/>
    <w:rsid w:val="7C1E1B26"/>
    <w:rsid w:val="7C3A73EA"/>
    <w:rsid w:val="7C473B5D"/>
    <w:rsid w:val="7C811735"/>
    <w:rsid w:val="7C98676E"/>
    <w:rsid w:val="7C994E7E"/>
    <w:rsid w:val="7CA726AF"/>
    <w:rsid w:val="7CB74100"/>
    <w:rsid w:val="7CDC2911"/>
    <w:rsid w:val="7CEA7CFC"/>
    <w:rsid w:val="7D045637"/>
    <w:rsid w:val="7D185A77"/>
    <w:rsid w:val="7D3B48F3"/>
    <w:rsid w:val="7D530F7D"/>
    <w:rsid w:val="7D5B1E20"/>
    <w:rsid w:val="7D857589"/>
    <w:rsid w:val="7D91579C"/>
    <w:rsid w:val="7D933B91"/>
    <w:rsid w:val="7DA7002C"/>
    <w:rsid w:val="7DBC5303"/>
    <w:rsid w:val="7DC83C9B"/>
    <w:rsid w:val="7DDD607D"/>
    <w:rsid w:val="7DF82365"/>
    <w:rsid w:val="7E0B4EDD"/>
    <w:rsid w:val="7E262253"/>
    <w:rsid w:val="7E4B705A"/>
    <w:rsid w:val="7EDB076C"/>
    <w:rsid w:val="7F0C5416"/>
    <w:rsid w:val="7F596001"/>
    <w:rsid w:val="7F8405D7"/>
    <w:rsid w:val="7FF76176"/>
    <w:rsid w:val="7FFE4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snapToGrid w:val="0"/>
      <w:jc w:val="left"/>
    </w:pPr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lenovo</cp:lastModifiedBy>
  <cp:lastPrinted>2021-12-20T02:37:00Z</cp:lastPrinted>
  <dcterms:modified xsi:type="dcterms:W3CDTF">2021-12-20T03:59:54Z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98E3ABF3D84043E1B1F829402D2D0DFB</vt:lpwstr>
  </property>
</Properties>
</file>