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2B5" w:rsidRPr="000D6E63" w:rsidRDefault="00DF42B5" w:rsidP="00DF42B5">
      <w:pPr>
        <w:adjustRightInd w:val="0"/>
        <w:snapToGrid w:val="0"/>
        <w:spacing w:line="360" w:lineRule="auto"/>
        <w:ind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附件1：</w:t>
      </w:r>
    </w:p>
    <w:p w:rsidR="00DF42B5" w:rsidRDefault="00DF42B5" w:rsidP="00DF42B5">
      <w:pPr>
        <w:snapToGrid w:val="0"/>
        <w:spacing w:line="360" w:lineRule="auto"/>
        <w:jc w:val="center"/>
        <w:rPr>
          <w:rFonts w:ascii="宋体" w:hAnsi="宋体" w:hint="eastAsia"/>
          <w:b/>
          <w:bCs/>
          <w:sz w:val="36"/>
          <w:szCs w:val="36"/>
        </w:rPr>
      </w:pPr>
      <w:r w:rsidRPr="000D6E63">
        <w:rPr>
          <w:rFonts w:ascii="宋体" w:hAnsi="宋体" w:hint="eastAsia"/>
          <w:b/>
          <w:bCs/>
          <w:sz w:val="36"/>
          <w:szCs w:val="36"/>
        </w:rPr>
        <w:t>《</w:t>
      </w:r>
      <w:hyperlink r:id="rId4" w:history="1"/>
      <w:r w:rsidRPr="000D6E63">
        <w:rPr>
          <w:rFonts w:ascii="宋体" w:hAnsi="宋体" w:hint="eastAsia"/>
          <w:b/>
          <w:bCs/>
          <w:sz w:val="36"/>
          <w:szCs w:val="36"/>
        </w:rPr>
        <w:t>第三届中国建筑装饰设计艺术作品展》实施说明</w:t>
      </w:r>
    </w:p>
    <w:p w:rsidR="00DF42B5" w:rsidRPr="004F5E20" w:rsidRDefault="00DF42B5" w:rsidP="00DF42B5">
      <w:pPr>
        <w:snapToGrid w:val="0"/>
        <w:spacing w:line="360" w:lineRule="auto"/>
        <w:jc w:val="center"/>
        <w:rPr>
          <w:rFonts w:ascii="宋体" w:hAnsi="宋体" w:hint="eastAsia"/>
          <w:b/>
          <w:bCs/>
          <w:sz w:val="24"/>
          <w:szCs w:val="24"/>
        </w:rPr>
      </w:pPr>
    </w:p>
    <w:p w:rsidR="00DF42B5" w:rsidRPr="000D6E63" w:rsidRDefault="00DF42B5" w:rsidP="00DF42B5">
      <w:pPr>
        <w:snapToGrid w:val="0"/>
        <w:spacing w:line="360" w:lineRule="auto"/>
        <w:jc w:val="left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 xml:space="preserve">    一、组织机构：</w:t>
      </w:r>
    </w:p>
    <w:p w:rsidR="00DF42B5" w:rsidRPr="000D6E63" w:rsidRDefault="00DF42B5" w:rsidP="00DF42B5">
      <w:pPr>
        <w:snapToGrid w:val="0"/>
        <w:spacing w:line="360" w:lineRule="auto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 xml:space="preserve">    主办单位：</w:t>
      </w:r>
      <w:r w:rsidRPr="000D6E63">
        <w:rPr>
          <w:rFonts w:ascii="宋体" w:hAnsi="宋体" w:hint="eastAsia"/>
          <w:bCs/>
          <w:sz w:val="28"/>
          <w:szCs w:val="28"/>
        </w:rPr>
        <w:t>中国建筑装饰协会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承办单位：</w:t>
      </w:r>
      <w:r w:rsidRPr="000D6E63">
        <w:rPr>
          <w:rFonts w:ascii="宋体" w:hAnsi="宋体" w:hint="eastAsia"/>
          <w:bCs/>
          <w:sz w:val="28"/>
          <w:szCs w:val="28"/>
        </w:rPr>
        <w:t>中国建筑装饰协会设计委员会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支持单位：</w:t>
      </w:r>
      <w:r w:rsidRPr="000D6E63">
        <w:rPr>
          <w:rFonts w:ascii="宋体" w:hAnsi="宋体" w:hint="eastAsia"/>
          <w:bCs/>
          <w:sz w:val="28"/>
          <w:szCs w:val="28"/>
        </w:rPr>
        <w:t>清华大学美术学院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中央美术学院建筑学院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中央民族大学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匈牙利佩奇大学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金螳螂建筑装饰股份有限公司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浙江亚厦装饰股份有限公司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深圳市广田建筑装饰设计研究院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北京清尚建筑设计研究院有限公司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深圳洪涛装饰股份有限公司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上海新丽装饰工程有限公司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上海现代建筑设计（集团）有限公司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东易日盛家居装饰集团有限公司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北京业之峰装饰有限公司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一千零一艺网络科技（北京）有限公司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北京山河奇彩科技发展有限公司</w:t>
      </w:r>
    </w:p>
    <w:p w:rsidR="00DF42B5" w:rsidRPr="000D6E63" w:rsidRDefault="00DF42B5" w:rsidP="00DF42B5">
      <w:pPr>
        <w:snapToGrid w:val="0"/>
        <w:spacing w:line="360" w:lineRule="auto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</w:t>
      </w:r>
      <w:r w:rsidRPr="000D6E63">
        <w:rPr>
          <w:rFonts w:ascii="宋体" w:hAnsi="宋体" w:hint="eastAsia"/>
          <w:b/>
          <w:sz w:val="28"/>
          <w:szCs w:val="28"/>
        </w:rPr>
        <w:t>特别支持单位：</w:t>
      </w:r>
      <w:r w:rsidRPr="000D6E63">
        <w:rPr>
          <w:rFonts w:ascii="宋体" w:hAnsi="宋体" w:hint="eastAsia"/>
          <w:sz w:val="28"/>
          <w:szCs w:val="28"/>
        </w:rPr>
        <w:t>《中装新网》</w:t>
      </w:r>
      <w:r w:rsidRPr="000D6E63">
        <w:rPr>
          <w:rFonts w:ascii="宋体" w:hAnsi="宋体" w:hint="eastAsia"/>
          <w:b/>
          <w:sz w:val="28"/>
          <w:szCs w:val="28"/>
        </w:rPr>
        <w:t xml:space="preserve">    </w:t>
      </w:r>
      <w:r w:rsidRPr="000D6E63">
        <w:rPr>
          <w:rFonts w:ascii="宋体" w:hAnsi="宋体" w:hint="eastAsia"/>
          <w:bCs/>
          <w:sz w:val="28"/>
          <w:szCs w:val="28"/>
        </w:rPr>
        <w:t>《中装协设计网》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 xml:space="preserve">              《非常设计师网》《好居网》 《诠释TRENDS》杂志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二、组委会：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jc w:val="left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lastRenderedPageBreak/>
        <w:t xml:space="preserve">主  </w:t>
      </w:r>
      <w:r>
        <w:rPr>
          <w:rFonts w:ascii="宋体" w:hAnsi="宋体" w:hint="eastAsia"/>
          <w:b/>
          <w:sz w:val="28"/>
          <w:szCs w:val="28"/>
        </w:rPr>
        <w:t xml:space="preserve"> </w:t>
      </w:r>
      <w:r w:rsidRPr="000D6E63">
        <w:rPr>
          <w:rFonts w:ascii="宋体" w:hAnsi="宋体" w:hint="eastAsia"/>
          <w:b/>
          <w:sz w:val="28"/>
          <w:szCs w:val="28"/>
        </w:rPr>
        <w:t xml:space="preserve"> 席</w:t>
      </w:r>
      <w:r>
        <w:rPr>
          <w:rFonts w:ascii="宋体" w:hAnsi="宋体" w:hint="eastAsia"/>
          <w:b/>
          <w:sz w:val="28"/>
          <w:szCs w:val="28"/>
        </w:rPr>
        <w:t>：</w:t>
      </w:r>
      <w:r w:rsidRPr="000D6E63">
        <w:rPr>
          <w:rFonts w:ascii="宋体" w:hAnsi="宋体" w:hint="eastAsia"/>
          <w:b/>
          <w:sz w:val="28"/>
          <w:szCs w:val="28"/>
        </w:rPr>
        <w:t xml:space="preserve"> </w:t>
      </w:r>
      <w:r w:rsidRPr="000D6E63">
        <w:rPr>
          <w:rFonts w:ascii="宋体" w:hAnsi="宋体" w:hint="eastAsia"/>
          <w:sz w:val="28"/>
          <w:szCs w:val="28"/>
        </w:rPr>
        <w:t>李秉仁    中国建筑装饰协会会长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jc w:val="left"/>
        <w:rPr>
          <w:rFonts w:ascii="宋体" w:hAnsi="宋体" w:hint="eastAsia"/>
          <w:b/>
          <w:sz w:val="28"/>
          <w:szCs w:val="28"/>
        </w:rPr>
      </w:pPr>
    </w:p>
    <w:p w:rsidR="00DF42B5" w:rsidRPr="00831646" w:rsidRDefault="00DF42B5" w:rsidP="00DF42B5">
      <w:pPr>
        <w:snapToGrid w:val="0"/>
        <w:spacing w:line="360" w:lineRule="auto"/>
        <w:ind w:firstLineChars="200" w:firstLine="562"/>
        <w:jc w:val="left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 xml:space="preserve">主  </w:t>
      </w:r>
      <w:r>
        <w:rPr>
          <w:rFonts w:ascii="宋体" w:hAnsi="宋体" w:hint="eastAsia"/>
          <w:b/>
          <w:sz w:val="28"/>
          <w:szCs w:val="28"/>
        </w:rPr>
        <w:t xml:space="preserve"> </w:t>
      </w:r>
      <w:r w:rsidRPr="000D6E63">
        <w:rPr>
          <w:rFonts w:ascii="宋体" w:hAnsi="宋体" w:hint="eastAsia"/>
          <w:b/>
          <w:sz w:val="28"/>
          <w:szCs w:val="28"/>
        </w:rPr>
        <w:t xml:space="preserve"> 任</w:t>
      </w:r>
      <w:r>
        <w:rPr>
          <w:rFonts w:ascii="宋体" w:hAnsi="宋体" w:hint="eastAsia"/>
          <w:b/>
          <w:sz w:val="28"/>
          <w:szCs w:val="28"/>
        </w:rPr>
        <w:t xml:space="preserve">： </w:t>
      </w:r>
      <w:r w:rsidRPr="000D6E63">
        <w:rPr>
          <w:rFonts w:ascii="宋体" w:hAnsi="宋体" w:hint="eastAsia"/>
          <w:sz w:val="28"/>
          <w:szCs w:val="28"/>
        </w:rPr>
        <w:t>王  铁    中央美术学院建筑学院院长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jc w:val="left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副</w:t>
      </w:r>
      <w:r>
        <w:rPr>
          <w:rFonts w:ascii="宋体" w:hAnsi="宋体" w:hint="eastAsia"/>
          <w:b/>
          <w:sz w:val="28"/>
          <w:szCs w:val="28"/>
        </w:rPr>
        <w:t xml:space="preserve"> </w:t>
      </w:r>
      <w:r w:rsidRPr="000D6E63">
        <w:rPr>
          <w:rFonts w:ascii="宋体" w:hAnsi="宋体" w:hint="eastAsia"/>
          <w:b/>
          <w:sz w:val="28"/>
          <w:szCs w:val="28"/>
        </w:rPr>
        <w:t>主</w:t>
      </w:r>
      <w:r>
        <w:rPr>
          <w:rFonts w:ascii="宋体" w:hAnsi="宋体" w:hint="eastAsia"/>
          <w:b/>
          <w:sz w:val="28"/>
          <w:szCs w:val="28"/>
        </w:rPr>
        <w:t xml:space="preserve"> </w:t>
      </w:r>
      <w:r w:rsidRPr="000D6E63">
        <w:rPr>
          <w:rFonts w:ascii="宋体" w:hAnsi="宋体" w:hint="eastAsia"/>
          <w:b/>
          <w:sz w:val="28"/>
          <w:szCs w:val="28"/>
        </w:rPr>
        <w:t>任</w:t>
      </w:r>
      <w:r>
        <w:rPr>
          <w:rFonts w:ascii="宋体" w:hAnsi="宋体" w:hint="eastAsia"/>
          <w:b/>
          <w:sz w:val="28"/>
          <w:szCs w:val="28"/>
        </w:rPr>
        <w:t>：</w:t>
      </w:r>
      <w:r w:rsidRPr="000D6E63">
        <w:rPr>
          <w:rFonts w:ascii="宋体" w:hAnsi="宋体" w:hint="eastAsia"/>
          <w:sz w:val="28"/>
          <w:szCs w:val="28"/>
        </w:rPr>
        <w:t>吴  晞    北京清尚建筑装饰工程有限公司董事长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     </w:t>
      </w:r>
      <w:r w:rsidRPr="000D6E63">
        <w:rPr>
          <w:rFonts w:ascii="宋体" w:hAnsi="宋体" w:hint="eastAsia"/>
          <w:sz w:val="28"/>
          <w:szCs w:val="28"/>
        </w:rPr>
        <w:t>孟建国    北京筑邦建筑装饰工程有限公司董事长</w:t>
      </w:r>
    </w:p>
    <w:p w:rsidR="00DF42B5" w:rsidRPr="000D6E63" w:rsidRDefault="00DF42B5" w:rsidP="00DF42B5">
      <w:pPr>
        <w:snapToGrid w:val="0"/>
        <w:spacing w:line="360" w:lineRule="auto"/>
        <w:ind w:leftChars="934" w:left="3361" w:hangingChars="500" w:hanging="1400"/>
        <w:jc w:val="left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刘  原    中国建筑装饰协会副秘书长、中国建筑装饰协会设计委员会秘书长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rPr>
          <w:rFonts w:ascii="宋体" w:hAnsi="宋体" w:cs="宋体" w:hint="eastAsia"/>
          <w:kern w:val="0"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三、合作媒体：</w:t>
      </w:r>
      <w:r w:rsidRPr="000D6E63">
        <w:rPr>
          <w:rFonts w:ascii="宋体" w:hAnsi="宋体" w:cs="宋体"/>
          <w:kern w:val="0"/>
          <w:sz w:val="28"/>
          <w:szCs w:val="28"/>
        </w:rPr>
        <w:t>中央电视台、中装新网、中装协设计网、搜狐网、</w:t>
      </w:r>
      <w:r w:rsidRPr="000D6E63">
        <w:rPr>
          <w:rFonts w:ascii="宋体" w:hAnsi="宋体" w:cs="宋体" w:hint="eastAsia"/>
          <w:kern w:val="0"/>
          <w:sz w:val="28"/>
          <w:szCs w:val="28"/>
        </w:rPr>
        <w:t>新浪、网易、腾讯、</w:t>
      </w:r>
      <w:r w:rsidRPr="000D6E63">
        <w:rPr>
          <w:rFonts w:ascii="宋体" w:hAnsi="宋体" w:cs="宋体"/>
          <w:kern w:val="0"/>
          <w:sz w:val="28"/>
          <w:szCs w:val="28"/>
        </w:rPr>
        <w:t>凤凰网、</w:t>
      </w:r>
      <w:r w:rsidRPr="000D6E63">
        <w:rPr>
          <w:rFonts w:ascii="宋体" w:hAnsi="宋体" w:cs="宋体" w:hint="eastAsia"/>
          <w:kern w:val="0"/>
          <w:sz w:val="28"/>
          <w:szCs w:val="28"/>
        </w:rPr>
        <w:t>人民美术网、</w:t>
      </w:r>
      <w:r w:rsidRPr="000D6E63">
        <w:rPr>
          <w:rFonts w:ascii="宋体" w:hAnsi="宋体" w:cs="宋体"/>
          <w:kern w:val="0"/>
          <w:sz w:val="28"/>
          <w:szCs w:val="28"/>
        </w:rPr>
        <w:t>好居网、非常设计师网、美国室内设计中文网、搜房网、慧聪网、BILLWANG|工业设计、设计腕儿、创意之都、创意百汇、中华橱柜网、中华室内设计网、设计艺术家网、时尚家居网、中国风景园林网、宁波装饰网、装饰英才网、中国设计英才网、中国企业信息网、世界建筑建材总网、视觉天下、中国全景网、建筑技艺、筑龙网、建筑英才网、现代装饰网、设计帝国、九正建材、中国美术服务网、中国家装家居网、秀设计、火星时代、中国设计在线、中华建材网、建筑中国、土木在线、照明设计师网、中国照明网 ID+C、灯光与设计、慧亚资讯、地产线、中国贸易报、鑫装网</w:t>
      </w:r>
      <w:r w:rsidRPr="000D6E63">
        <w:rPr>
          <w:rFonts w:ascii="宋体" w:hAnsi="宋体" w:cs="宋体" w:hint="eastAsia"/>
          <w:kern w:val="0"/>
          <w:sz w:val="28"/>
          <w:szCs w:val="28"/>
        </w:rPr>
        <w:t>、现代装饰网、装饰建材网、室内装饰设计、家居装饰、手绘设计、装修案例、装修知识、3D模型网、cad模型图库、中国装饰论坛、火星论坛</w:t>
      </w:r>
      <w:r w:rsidRPr="000D6E63">
        <w:rPr>
          <w:rFonts w:ascii="宋体" w:hAnsi="宋体" w:cs="宋体"/>
          <w:kern w:val="0"/>
          <w:sz w:val="28"/>
          <w:szCs w:val="28"/>
        </w:rPr>
        <w:t>、</w:t>
      </w:r>
      <w:proofErr w:type="spellStart"/>
      <w:r w:rsidRPr="000D6E63">
        <w:rPr>
          <w:rFonts w:ascii="宋体" w:hAnsi="宋体" w:cs="宋体" w:hint="eastAsia"/>
          <w:kern w:val="0"/>
          <w:sz w:val="28"/>
          <w:szCs w:val="28"/>
        </w:rPr>
        <w:t>SBbbs</w:t>
      </w:r>
      <w:proofErr w:type="spellEnd"/>
      <w:r w:rsidRPr="000D6E63">
        <w:rPr>
          <w:rFonts w:ascii="宋体" w:hAnsi="宋体" w:cs="宋体" w:hint="eastAsia"/>
          <w:kern w:val="0"/>
          <w:sz w:val="28"/>
          <w:szCs w:val="28"/>
        </w:rPr>
        <w:t>论坛、设计吧廊、室内设计联盟、室内人、室内效果图网、建筑与室内设计师网、3DAMX论坛等。</w:t>
      </w:r>
    </w:p>
    <w:p w:rsidR="00DF42B5" w:rsidRPr="000D6E63" w:rsidRDefault="00DF42B5" w:rsidP="00DF42B5">
      <w:pPr>
        <w:snapToGrid w:val="0"/>
        <w:spacing w:line="360" w:lineRule="auto"/>
        <w:jc w:val="left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 xml:space="preserve">    </w:t>
      </w:r>
      <w:r w:rsidRPr="000D6E63">
        <w:rPr>
          <w:rFonts w:ascii="宋体" w:hAnsi="宋体" w:hint="eastAsia"/>
          <w:b/>
          <w:sz w:val="28"/>
          <w:szCs w:val="28"/>
        </w:rPr>
        <w:t>四</w:t>
      </w:r>
      <w:r w:rsidRPr="000D6E63">
        <w:rPr>
          <w:rFonts w:ascii="宋体" w:hAnsi="宋体" w:hint="eastAsia"/>
          <w:sz w:val="28"/>
          <w:szCs w:val="28"/>
        </w:rPr>
        <w:t>、</w:t>
      </w:r>
      <w:r w:rsidRPr="000D6E63">
        <w:rPr>
          <w:rFonts w:ascii="宋体" w:hAnsi="宋体" w:hint="eastAsia"/>
          <w:b/>
          <w:sz w:val="28"/>
          <w:szCs w:val="28"/>
        </w:rPr>
        <w:t>大赛设置及说明：</w:t>
      </w:r>
    </w:p>
    <w:p w:rsidR="00DF42B5" w:rsidRPr="000D6E63" w:rsidRDefault="00DF42B5" w:rsidP="00DF42B5">
      <w:pPr>
        <w:snapToGrid w:val="0"/>
        <w:spacing w:line="360" w:lineRule="auto"/>
        <w:jc w:val="left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 xml:space="preserve">    (一)大赛名称：第三届中国建筑装饰设计奖（简称“CBDA设计奖”）</w:t>
      </w:r>
    </w:p>
    <w:p w:rsidR="00DF42B5" w:rsidRPr="000D6E63" w:rsidRDefault="00DF42B5" w:rsidP="00DF42B5">
      <w:pPr>
        <w:snapToGrid w:val="0"/>
        <w:spacing w:line="360" w:lineRule="auto"/>
        <w:jc w:val="left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 xml:space="preserve">    (二)奖项设置：</w:t>
      </w:r>
    </w:p>
    <w:p w:rsidR="00DF42B5" w:rsidRPr="000D6E63" w:rsidRDefault="00DF42B5" w:rsidP="00DF42B5">
      <w:pPr>
        <w:snapToGrid w:val="0"/>
        <w:spacing w:line="360" w:lineRule="auto"/>
        <w:jc w:val="left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 xml:space="preserve">   </w:t>
      </w:r>
      <w:r w:rsidRPr="000D6E63">
        <w:rPr>
          <w:rFonts w:ascii="宋体" w:hAnsi="宋体" w:hint="eastAsia"/>
          <w:sz w:val="28"/>
          <w:szCs w:val="28"/>
        </w:rPr>
        <w:t xml:space="preserve"> 1、设计作品类：</w:t>
      </w:r>
    </w:p>
    <w:p w:rsidR="00DF42B5" w:rsidRPr="000D6E63" w:rsidRDefault="00DF42B5" w:rsidP="00DF42B5">
      <w:pPr>
        <w:snapToGrid w:val="0"/>
        <w:spacing w:line="360" w:lineRule="auto"/>
        <w:jc w:val="left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lastRenderedPageBreak/>
        <w:t xml:space="preserve">    2、人物类(个人)：</w:t>
      </w:r>
    </w:p>
    <w:p w:rsidR="00DF42B5" w:rsidRPr="000D6E63" w:rsidRDefault="00DF42B5" w:rsidP="00DF42B5">
      <w:pPr>
        <w:snapToGrid w:val="0"/>
        <w:spacing w:line="360" w:lineRule="auto"/>
        <w:jc w:val="left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 xml:space="preserve">    3、机构(单位)类：</w:t>
      </w:r>
    </w:p>
    <w:p w:rsidR="00DF42B5" w:rsidRPr="000D6E63" w:rsidRDefault="00DF42B5" w:rsidP="00DF42B5">
      <w:pPr>
        <w:snapToGrid w:val="0"/>
        <w:spacing w:line="360" w:lineRule="auto"/>
        <w:jc w:val="left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 xml:space="preserve">    4、材料企业类：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5、艺术类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jc w:val="left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(三)评审议程：2015年11月启动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jc w:val="left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(四)评审组织及审核：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>A、提交资料时间：2015年11月至</w:t>
      </w:r>
      <w:smartTag w:uri="urn:schemas-microsoft-com:office:smarttags" w:element="chsdate">
        <w:smartTagPr>
          <w:attr w:name="Year" w:val="2016"/>
          <w:attr w:name="Month" w:val="01"/>
          <w:attr w:name="Day" w:val="15"/>
          <w:attr w:name="IsLunarDate" w:val="False"/>
          <w:attr w:name="IsROCDate" w:val="False"/>
        </w:smartTagPr>
        <w:r w:rsidRPr="000D6E63">
          <w:rPr>
            <w:rFonts w:ascii="宋体" w:hAnsi="宋体" w:hint="eastAsia"/>
            <w:bCs/>
            <w:sz w:val="28"/>
            <w:szCs w:val="28"/>
          </w:rPr>
          <w:t>2016年01月15日</w:t>
        </w:r>
      </w:smartTag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>B、作品审核：</w:t>
      </w:r>
      <w:smartTag w:uri="urn:schemas-microsoft-com:office:smarttags" w:element="chsdate">
        <w:smartTagPr>
          <w:attr w:name="Year" w:val="2016"/>
          <w:attr w:name="Month" w:val="01"/>
          <w:attr w:name="Day" w:val="15"/>
          <w:attr w:name="IsLunarDate" w:val="False"/>
          <w:attr w:name="IsROCDate" w:val="False"/>
        </w:smartTagPr>
        <w:r w:rsidRPr="000D6E63">
          <w:rPr>
            <w:rFonts w:ascii="宋体" w:hAnsi="宋体" w:hint="eastAsia"/>
            <w:bCs/>
            <w:sz w:val="28"/>
            <w:szCs w:val="28"/>
          </w:rPr>
          <w:t>2016年01月15日</w:t>
        </w:r>
      </w:smartTag>
      <w:r w:rsidRPr="000D6E63">
        <w:rPr>
          <w:rFonts w:ascii="宋体" w:hAnsi="宋体" w:hint="eastAsia"/>
          <w:bCs/>
          <w:sz w:val="28"/>
          <w:szCs w:val="28"/>
        </w:rPr>
        <w:t>至</w:t>
      </w:r>
      <w:smartTag w:uri="urn:schemas-microsoft-com:office:smarttags" w:element="chsdate">
        <w:smartTagPr>
          <w:attr w:name="Year" w:val="2016"/>
          <w:attr w:name="Month" w:val="01"/>
          <w:attr w:name="Day" w:val="20"/>
          <w:attr w:name="IsLunarDate" w:val="False"/>
          <w:attr w:name="IsROCDate" w:val="False"/>
        </w:smartTagPr>
        <w:r w:rsidRPr="000D6E63">
          <w:rPr>
            <w:rFonts w:ascii="宋体" w:hAnsi="宋体" w:hint="eastAsia"/>
            <w:bCs/>
            <w:sz w:val="28"/>
            <w:szCs w:val="28"/>
          </w:rPr>
          <w:t>2016年01月20日</w:t>
        </w:r>
      </w:smartTag>
    </w:p>
    <w:p w:rsidR="00DF42B5" w:rsidRPr="000D6E63" w:rsidRDefault="00DF42B5" w:rsidP="00DF42B5">
      <w:pPr>
        <w:snapToGrid w:val="0"/>
        <w:spacing w:line="360" w:lineRule="auto"/>
        <w:ind w:firstLineChars="200" w:firstLine="560"/>
        <w:jc w:val="left"/>
        <w:rPr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bCs/>
          <w:sz w:val="28"/>
          <w:szCs w:val="28"/>
        </w:rPr>
        <w:t>C、颁奖盛典及学术论坛：2016年3月</w:t>
      </w:r>
    </w:p>
    <w:p w:rsidR="00DF42B5" w:rsidRPr="000D6E63" w:rsidRDefault="00DF42B5" w:rsidP="00DF42B5">
      <w:pPr>
        <w:snapToGrid w:val="0"/>
        <w:spacing w:line="360" w:lineRule="auto"/>
        <w:jc w:val="left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 xml:space="preserve">    (五)作品范围：</w:t>
      </w:r>
    </w:p>
    <w:p w:rsidR="00DF42B5" w:rsidRPr="000D6E63" w:rsidRDefault="00DF42B5" w:rsidP="00DF42B5">
      <w:pPr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 xml:space="preserve">    1、设计作品包括</w:t>
      </w:r>
      <w:r w:rsidRPr="000D6E63">
        <w:rPr>
          <w:rFonts w:ascii="宋体" w:hAnsi="宋体" w:hint="eastAsia"/>
          <w:bCs/>
          <w:sz w:val="28"/>
          <w:szCs w:val="28"/>
        </w:rPr>
        <w:t>酒店空间</w:t>
      </w:r>
      <w:r w:rsidRPr="000D6E63">
        <w:rPr>
          <w:rFonts w:ascii="宋体" w:hAnsi="宋体" w:hint="eastAsia"/>
          <w:sz w:val="28"/>
          <w:szCs w:val="28"/>
        </w:rPr>
        <w:t>、商业空间 、办公空间、展陈空间、餐饮空间 、娱乐空间 、商品房/公寓/别墅空间、样板房空间、艺术陈设空间、</w:t>
      </w:r>
      <w:r w:rsidRPr="000D6E63">
        <w:rPr>
          <w:rFonts w:ascii="宋体" w:hAnsi="宋体" w:hint="eastAsia"/>
          <w:bCs/>
          <w:sz w:val="28"/>
          <w:szCs w:val="28"/>
        </w:rPr>
        <w:t>园林景观空间</w:t>
      </w:r>
      <w:r w:rsidRPr="000D6E63">
        <w:rPr>
          <w:rFonts w:ascii="宋体" w:hAnsi="宋体" w:hint="eastAsia"/>
          <w:b/>
          <w:sz w:val="28"/>
          <w:szCs w:val="28"/>
        </w:rPr>
        <w:t>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jc w:val="left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2、艺术作品包括</w:t>
      </w:r>
      <w:r w:rsidRPr="000D6E63">
        <w:rPr>
          <w:rFonts w:ascii="宋体" w:hAnsi="宋体" w:hint="eastAsia"/>
          <w:sz w:val="28"/>
          <w:szCs w:val="28"/>
        </w:rPr>
        <w:t>中国书画、油画、雕塑、版画、陶艺、装置艺术、陈设艺术、当代艺术、声光电多媒体等</w:t>
      </w:r>
      <w:r w:rsidRPr="000D6E63">
        <w:rPr>
          <w:rFonts w:ascii="宋体" w:hAnsi="宋体" w:hint="eastAsia"/>
          <w:b/>
          <w:sz w:val="28"/>
          <w:szCs w:val="28"/>
        </w:rPr>
        <w:t>。</w:t>
      </w:r>
    </w:p>
    <w:p w:rsidR="00DF42B5" w:rsidRPr="000D6E63" w:rsidRDefault="00DF42B5" w:rsidP="00DF42B5">
      <w:pPr>
        <w:snapToGrid w:val="0"/>
        <w:spacing w:line="360" w:lineRule="auto"/>
        <w:jc w:val="left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 xml:space="preserve">   (六)奖项准备资料提交：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1、设计作品类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(1)提交个人半身艺术照及人物头像各1张；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(2)身份证复印件、学历证明复印件、获奖证书复印件；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(3) 个人简介（200字内）；(4)</w:t>
      </w:r>
      <w:r w:rsidRPr="000D6E63">
        <w:rPr>
          <w:rFonts w:ascii="宋体" w:hAnsi="宋体" w:hint="eastAsia"/>
          <w:kern w:val="0"/>
          <w:sz w:val="28"/>
          <w:szCs w:val="28"/>
        </w:rPr>
        <w:t>设计说明；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(5)平、立、剖面图(平面图必有)；</w:t>
      </w:r>
    </w:p>
    <w:p w:rsidR="00DF42B5" w:rsidRPr="000D6E63" w:rsidRDefault="00DF42B5" w:rsidP="00DF42B5">
      <w:pPr>
        <w:snapToGrid w:val="0"/>
        <w:spacing w:line="360" w:lineRule="auto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 xml:space="preserve">    (6)工程或方案类作品照片6-15张（</w:t>
      </w:r>
      <w:r w:rsidRPr="000D6E63">
        <w:rPr>
          <w:rFonts w:ascii="宋体" w:hAnsi="宋体" w:hint="eastAsia"/>
          <w:kern w:val="0"/>
          <w:sz w:val="28"/>
          <w:szCs w:val="28"/>
        </w:rPr>
        <w:t>所有图片须为jpg格式，CMYK四色，300dpi</w:t>
      </w:r>
      <w:r w:rsidRPr="000D6E63">
        <w:rPr>
          <w:rFonts w:ascii="宋体" w:hAnsi="宋体" w:hint="eastAsia"/>
          <w:sz w:val="28"/>
          <w:szCs w:val="28"/>
        </w:rPr>
        <w:t>）；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lastRenderedPageBreak/>
        <w:t>2、人物类(个人)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(1)提交个人半身艺术照及人物头像各1张；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(2)身份证复印件、学历证明复印件、获奖证书复印件；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(3) 个人简介（200字内）；(4)行业贡献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3、机构(单位)类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(1)营业执照、会员单位证书复印件；(2)企业说明（300字内）；(3)团队照片/企业形象或标识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4、材料厂家类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(1)营业执照复印件；(2)企业说明（300字内）；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(3)团队照片/企业形象或标识；(4)产品说明；(5)产品照片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5、艺术类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(1)提交个人艺术照1张；(2)获奖证书复印件；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(3)个人简介（200字内）；(4)中国书画作品请在作品背面写明姓名、性别、联系方式等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(七)、报名方式：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1、填写报名表</w:t>
      </w:r>
    </w:p>
    <w:p w:rsidR="00DF42B5" w:rsidRPr="000D6E63" w:rsidRDefault="00DF42B5" w:rsidP="00DF42B5">
      <w:pPr>
        <w:snapToGrid w:val="0"/>
        <w:spacing w:line="360" w:lineRule="auto"/>
        <w:ind w:firstLineChars="200" w:firstLine="562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2、准备资料打包和报名表一同发到组委会</w:t>
      </w:r>
    </w:p>
    <w:p w:rsidR="00DF42B5" w:rsidRPr="000D6E63" w:rsidRDefault="00DF42B5" w:rsidP="00DF42B5">
      <w:pPr>
        <w:rPr>
          <w:rFonts w:ascii="宋体" w:hAnsi="宋体" w:hint="eastAsia"/>
          <w:b/>
          <w:color w:val="C00000"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 xml:space="preserve">    (八)、权利与义务：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1、所有参与者享有同等参与评审、监督、建议的权利，组委会负有被监督、听取建议的义务；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2、所有参与者有义务无偿将参赛作品版权授予组委会，供组委会传播、展览、出版参赛作品集之用；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3、所有参与者不得要求组委会退回所提交的参评资料，不向大奖主办单位、承办单位及组委会提出任何形式的索偿要求；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lastRenderedPageBreak/>
        <w:t>4、如未能评选出合适的参评作品，组委会保留不颁发任何一个奖项的权利；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5、参与者应自行保证申报作品具有全部知识产权，如发现参与者申报作品有不符合参评条件情形，组委会有权在评审任一阶段取消其参评资格，收回其所获之奖项，由此造成主办方损失的，概由参与者承担；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6、就参评材料提交、展览、公示、宣传与出版等一切事项，参与者无权向主办方主张获得任何补偿、报酬的权利，亦无权要求享有任何特殊权利；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>7、原则上对终评后获得荣誉的工程设计作品，要求有实地考核条件和相关证明；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cs="楷体_GB2312" w:hint="eastAsia"/>
          <w:sz w:val="28"/>
          <w:szCs w:val="28"/>
        </w:rPr>
      </w:pPr>
      <w:r w:rsidRPr="000D6E63">
        <w:rPr>
          <w:rFonts w:ascii="宋体" w:hAnsi="宋体" w:cs="楷体_GB2312" w:hint="eastAsia"/>
          <w:sz w:val="28"/>
          <w:szCs w:val="28"/>
        </w:rPr>
        <w:t>8、如其他方对</w:t>
      </w:r>
      <w:r w:rsidRPr="000D6E63">
        <w:rPr>
          <w:rFonts w:ascii="宋体" w:hAnsi="宋体" w:hint="eastAsia"/>
          <w:sz w:val="28"/>
          <w:szCs w:val="28"/>
        </w:rPr>
        <w:t>参评作品</w:t>
      </w:r>
      <w:r w:rsidRPr="000D6E63">
        <w:rPr>
          <w:rFonts w:ascii="宋体" w:hAnsi="宋体" w:cs="楷体_GB2312" w:hint="eastAsia"/>
          <w:sz w:val="28"/>
          <w:szCs w:val="28"/>
        </w:rPr>
        <w:t>提出知识产权方面的争议，则由</w:t>
      </w:r>
      <w:r w:rsidRPr="000D6E63">
        <w:rPr>
          <w:rFonts w:ascii="宋体" w:hAnsi="宋体" w:hint="eastAsia"/>
          <w:sz w:val="28"/>
          <w:szCs w:val="28"/>
        </w:rPr>
        <w:t>参与</w:t>
      </w:r>
      <w:r w:rsidRPr="000D6E63">
        <w:rPr>
          <w:rFonts w:ascii="宋体" w:hAnsi="宋体" w:cs="楷体_GB2312" w:hint="eastAsia"/>
          <w:sz w:val="28"/>
          <w:szCs w:val="28"/>
        </w:rPr>
        <w:t>者自行处理并承担一切法律责任；</w:t>
      </w:r>
    </w:p>
    <w:p w:rsidR="00DF42B5" w:rsidRPr="000D6E63" w:rsidRDefault="00DF42B5" w:rsidP="00DF42B5">
      <w:pPr>
        <w:snapToGrid w:val="0"/>
        <w:spacing w:line="360" w:lineRule="auto"/>
        <w:ind w:firstLineChars="200" w:firstLine="560"/>
        <w:rPr>
          <w:rFonts w:ascii="宋体" w:hAnsi="宋体" w:cs="楷体_GB2312" w:hint="eastAsia"/>
          <w:sz w:val="28"/>
          <w:szCs w:val="28"/>
        </w:rPr>
      </w:pPr>
      <w:r w:rsidRPr="000D6E63">
        <w:rPr>
          <w:rFonts w:ascii="宋体" w:hAnsi="宋体" w:cs="楷体_GB2312" w:hint="eastAsia"/>
          <w:sz w:val="28"/>
          <w:szCs w:val="28"/>
        </w:rPr>
        <w:t>9、本规则的解释权归主办单位。</w:t>
      </w:r>
    </w:p>
    <w:p w:rsidR="00DF42B5" w:rsidRPr="000D6E63" w:rsidRDefault="00DF42B5" w:rsidP="00DF42B5">
      <w:pPr>
        <w:snapToGrid w:val="0"/>
        <w:spacing w:line="360" w:lineRule="auto"/>
        <w:ind w:firstLineChars="196" w:firstLine="551"/>
        <w:jc w:val="left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五、组织联络</w:t>
      </w:r>
    </w:p>
    <w:p w:rsidR="00DF42B5" w:rsidRPr="000D6E63" w:rsidRDefault="00DF42B5" w:rsidP="00DF42B5">
      <w:pPr>
        <w:spacing w:line="360" w:lineRule="auto"/>
        <w:rPr>
          <w:rStyle w:val="cblue1"/>
          <w:rFonts w:ascii="宋体" w:hAnsi="宋体" w:hint="eastAsia"/>
          <w:bCs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 xml:space="preserve">    第三届中国建筑装饰设计艺术作品展组委会执行办公室（设在中国建筑装饰协会设计委员会）</w:t>
      </w:r>
    </w:p>
    <w:p w:rsidR="00DF42B5" w:rsidRPr="000D6E63" w:rsidRDefault="00DF42B5" w:rsidP="00DF42B5">
      <w:pPr>
        <w:spacing w:line="360" w:lineRule="auto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 xml:space="preserve">    地址：北京市西城区陶然亭路53号南楼西侧4层445室</w:t>
      </w:r>
    </w:p>
    <w:p w:rsidR="00DF42B5" w:rsidRPr="000D6E63" w:rsidRDefault="00DF42B5" w:rsidP="00DF42B5">
      <w:pPr>
        <w:spacing w:line="360" w:lineRule="auto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 xml:space="preserve">    联系人：李金双   徐阿群 </w:t>
      </w:r>
      <w:r w:rsidRPr="000D6E63">
        <w:rPr>
          <w:rFonts w:ascii="宋体" w:hAnsi="宋体" w:hint="eastAsia"/>
          <w:color w:val="FF0000"/>
          <w:sz w:val="28"/>
          <w:szCs w:val="28"/>
        </w:rPr>
        <w:t xml:space="preserve"> </w:t>
      </w:r>
      <w:r w:rsidRPr="000D6E63">
        <w:rPr>
          <w:rFonts w:ascii="宋体" w:hAnsi="宋体" w:hint="eastAsia"/>
          <w:sz w:val="28"/>
          <w:szCs w:val="28"/>
        </w:rPr>
        <w:t>朱桂玉  曹利明  张开国</w:t>
      </w:r>
      <w:r>
        <w:rPr>
          <w:rFonts w:ascii="宋体" w:hAnsi="宋体" w:hint="eastAsia"/>
          <w:sz w:val="28"/>
          <w:szCs w:val="28"/>
        </w:rPr>
        <w:t xml:space="preserve">  </w:t>
      </w:r>
      <w:r w:rsidRPr="000D6E63">
        <w:rPr>
          <w:rFonts w:ascii="宋体" w:hAnsi="宋体" w:hint="eastAsia"/>
          <w:sz w:val="28"/>
          <w:szCs w:val="28"/>
        </w:rPr>
        <w:t>李娜</w:t>
      </w:r>
      <w:r>
        <w:rPr>
          <w:rFonts w:ascii="宋体" w:hAnsi="宋体" w:hint="eastAsia"/>
          <w:sz w:val="28"/>
          <w:szCs w:val="28"/>
        </w:rPr>
        <w:t xml:space="preserve">  李燕</w:t>
      </w:r>
    </w:p>
    <w:p w:rsidR="00DF42B5" w:rsidRPr="000D6E63" w:rsidRDefault="00DF42B5" w:rsidP="00DF42B5">
      <w:pPr>
        <w:spacing w:line="360" w:lineRule="auto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 xml:space="preserve">    电  话：010-88389050  88365352  </w:t>
      </w:r>
    </w:p>
    <w:p w:rsidR="00DF42B5" w:rsidRPr="000D6E63" w:rsidRDefault="00DF42B5" w:rsidP="00DF42B5">
      <w:pPr>
        <w:spacing w:line="360" w:lineRule="auto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 xml:space="preserve">    E-mail：</w:t>
      </w:r>
      <w:hyperlink r:id="rId5" w:history="1">
        <w:r w:rsidRPr="000D6E63">
          <w:rPr>
            <w:rStyle w:val="a3"/>
            <w:rFonts w:ascii="宋体" w:hAnsi="宋体" w:hint="eastAsia"/>
            <w:sz w:val="28"/>
            <w:szCs w:val="28"/>
          </w:rPr>
          <w:t>1559132959@qq.com</w:t>
        </w:r>
      </w:hyperlink>
    </w:p>
    <w:p w:rsidR="00DF42B5" w:rsidRPr="000D6E63" w:rsidRDefault="00DF42B5" w:rsidP="00DF42B5">
      <w:pPr>
        <w:spacing w:line="360" w:lineRule="auto"/>
        <w:rPr>
          <w:rFonts w:ascii="宋体" w:hAnsi="宋体" w:hint="eastAsia"/>
          <w:sz w:val="28"/>
          <w:szCs w:val="28"/>
        </w:rPr>
      </w:pPr>
      <w:r w:rsidRPr="000D6E63">
        <w:rPr>
          <w:rFonts w:ascii="宋体" w:hAnsi="宋体" w:hint="eastAsia"/>
          <w:sz w:val="28"/>
          <w:szCs w:val="28"/>
        </w:rPr>
        <w:t xml:space="preserve">    网  址：www.zzxdc.com</w:t>
      </w:r>
    </w:p>
    <w:p w:rsidR="00DF42B5" w:rsidRPr="000D6E63" w:rsidRDefault="00DF42B5" w:rsidP="00DF42B5">
      <w:pPr>
        <w:spacing w:line="360" w:lineRule="auto"/>
        <w:ind w:firstLine="562"/>
        <w:rPr>
          <w:rFonts w:ascii="宋体" w:hAnsi="宋体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sz w:val="28"/>
          <w:szCs w:val="28"/>
        </w:rPr>
        <w:t>六、报名不收取费用。</w:t>
      </w:r>
    </w:p>
    <w:p w:rsidR="00122335" w:rsidRDefault="00122335" w:rsidP="001C2220">
      <w:pPr>
        <w:ind w:firstLine="420"/>
      </w:pPr>
    </w:p>
    <w:sectPr w:rsidR="00122335" w:rsidSect="00B539E5">
      <w:pgSz w:w="11906" w:h="16838"/>
      <w:pgMar w:top="1871" w:right="1247" w:bottom="1871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F42B5"/>
    <w:rsid w:val="00122335"/>
    <w:rsid w:val="001C2220"/>
    <w:rsid w:val="0029595C"/>
    <w:rsid w:val="0032369F"/>
    <w:rsid w:val="00410640"/>
    <w:rsid w:val="009A3A3C"/>
    <w:rsid w:val="00B539E5"/>
    <w:rsid w:val="00DF42B5"/>
    <w:rsid w:val="00E46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2B5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blue1">
    <w:name w:val="cblue1"/>
    <w:rsid w:val="00DF42B5"/>
    <w:rPr>
      <w:rFonts w:ascii="Verdana" w:hAnsi="Verdana" w:hint="default"/>
      <w:color w:val="0483CC"/>
      <w:sz w:val="18"/>
      <w:szCs w:val="18"/>
    </w:rPr>
  </w:style>
  <w:style w:type="character" w:styleId="a3">
    <w:name w:val="Hyperlink"/>
    <w:unhideWhenUsed/>
    <w:rsid w:val="00DF42B5"/>
    <w:rPr>
      <w:rFonts w:ascii="Tahoma" w:hAnsi="Tahoma"/>
      <w:strike w:val="0"/>
      <w:dstrike w:val="0"/>
      <w:color w:val="333333"/>
      <w:sz w:val="22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1559132959@qq.com" TargetMode="External"/><Relationship Id="rId4" Type="http://schemas.openxmlformats.org/officeDocument/2006/relationships/hyperlink" Target="mailto:shejiwei2006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2015-11-26T06:28:00Z</dcterms:created>
  <dcterms:modified xsi:type="dcterms:W3CDTF">2015-11-26T06:28:00Z</dcterms:modified>
</cp:coreProperties>
</file>