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413" w:rsidRDefault="00131413" w:rsidP="00131413">
      <w:pPr>
        <w:tabs>
          <w:tab w:val="left" w:pos="0"/>
        </w:tabs>
        <w:snapToGrid w:val="0"/>
        <w:spacing w:line="360" w:lineRule="auto"/>
        <w:ind w:rightChars="-30" w:right="31680"/>
        <w:jc w:val="center"/>
        <w:rPr>
          <w:rFonts w:ascii="楷体_GB2312" w:eastAsia="楷体_GB2312" w:hAnsi="宋体" w:cs="Times New Roman"/>
          <w:sz w:val="30"/>
          <w:szCs w:val="30"/>
        </w:rPr>
      </w:pPr>
      <w:r>
        <w:rPr>
          <w:rFonts w:ascii="仿宋_GB2312" w:eastAsia="仿宋_GB2312" w:hAnsi="宋体" w:cs="仿宋_GB2312" w:hint="eastAsia"/>
          <w:sz w:val="30"/>
          <w:szCs w:val="30"/>
        </w:rPr>
        <w:t>中装协〔</w:t>
      </w:r>
      <w:r>
        <w:rPr>
          <w:rFonts w:ascii="仿宋_GB2312" w:eastAsia="仿宋_GB2312" w:hAnsi="宋体" w:cs="仿宋_GB2312"/>
          <w:sz w:val="30"/>
          <w:szCs w:val="30"/>
        </w:rPr>
        <w:t>2015</w:t>
      </w:r>
      <w:r>
        <w:rPr>
          <w:rFonts w:ascii="仿宋_GB2312" w:eastAsia="仿宋_GB2312" w:hAnsi="宋体" w:cs="仿宋_GB2312" w:hint="eastAsia"/>
          <w:sz w:val="30"/>
          <w:szCs w:val="30"/>
        </w:rPr>
        <w:t>〕</w:t>
      </w:r>
      <w:r>
        <w:rPr>
          <w:rFonts w:ascii="仿宋_GB2312" w:eastAsia="仿宋_GB2312" w:hAnsi="宋体" w:cs="仿宋_GB2312"/>
          <w:sz w:val="30"/>
          <w:szCs w:val="30"/>
        </w:rPr>
        <w:t xml:space="preserve">41 </w:t>
      </w:r>
      <w:r>
        <w:rPr>
          <w:rFonts w:ascii="仿宋_GB2312" w:eastAsia="仿宋_GB2312" w:hAnsi="宋体" w:cs="仿宋_GB2312" w:hint="eastAsia"/>
          <w:sz w:val="30"/>
          <w:szCs w:val="30"/>
        </w:rPr>
        <w:t>号</w:t>
      </w:r>
      <w:r>
        <w:rPr>
          <w:rFonts w:ascii="宋体" w:hAnsi="宋体" w:cs="宋体"/>
          <w:sz w:val="24"/>
          <w:szCs w:val="24"/>
        </w:rPr>
        <w:t xml:space="preserve">                 </w:t>
      </w:r>
      <w:r>
        <w:rPr>
          <w:rFonts w:ascii="仿宋_GB2312" w:eastAsia="仿宋_GB2312" w:hAnsi="宋体" w:cs="仿宋_GB2312" w:hint="eastAsia"/>
          <w:sz w:val="30"/>
          <w:szCs w:val="30"/>
        </w:rPr>
        <w:t>签发人：</w:t>
      </w:r>
      <w:r>
        <w:rPr>
          <w:rFonts w:ascii="楷体_GB2312" w:eastAsia="楷体_GB2312" w:hAnsi="宋体" w:cs="楷体_GB2312" w:hint="eastAsia"/>
          <w:sz w:val="30"/>
          <w:szCs w:val="30"/>
        </w:rPr>
        <w:t>刘晓一</w:t>
      </w:r>
    </w:p>
    <w:p w:rsidR="00131413" w:rsidRPr="0033455D" w:rsidRDefault="00131413" w:rsidP="00AC25F0">
      <w:pPr>
        <w:jc w:val="center"/>
        <w:rPr>
          <w:rFonts w:ascii="方正小标宋简体" w:eastAsia="方正小标宋简体" w:cs="Times New Roman"/>
          <w:b/>
          <w:bCs/>
          <w:sz w:val="38"/>
          <w:szCs w:val="38"/>
        </w:rPr>
      </w:pPr>
    </w:p>
    <w:p w:rsidR="00131413" w:rsidRDefault="00131413" w:rsidP="00AC25F0">
      <w:pPr>
        <w:jc w:val="center"/>
        <w:rPr>
          <w:rFonts w:ascii="方正小标宋简体" w:eastAsia="方正小标宋简体" w:cs="Times New Roman"/>
          <w:b/>
          <w:bCs/>
          <w:sz w:val="38"/>
          <w:szCs w:val="38"/>
        </w:rPr>
      </w:pPr>
      <w:r w:rsidRPr="0033455D">
        <w:rPr>
          <w:rFonts w:ascii="方正小标宋简体" w:eastAsia="方正小标宋简体" w:cs="方正小标宋简体" w:hint="eastAsia"/>
          <w:b/>
          <w:bCs/>
          <w:sz w:val="38"/>
          <w:szCs w:val="38"/>
        </w:rPr>
        <w:t>关于召开全国住宅装饰装修行业</w:t>
      </w:r>
    </w:p>
    <w:p w:rsidR="00131413" w:rsidRPr="0033455D" w:rsidRDefault="00131413" w:rsidP="00AC25F0">
      <w:pPr>
        <w:jc w:val="center"/>
        <w:rPr>
          <w:rFonts w:ascii="方正小标宋简体" w:eastAsia="方正小标宋简体" w:cs="Times New Roman"/>
          <w:b/>
          <w:bCs/>
          <w:sz w:val="38"/>
          <w:szCs w:val="38"/>
        </w:rPr>
      </w:pPr>
      <w:r w:rsidRPr="0033455D">
        <w:rPr>
          <w:rFonts w:ascii="方正小标宋简体" w:eastAsia="方正小标宋简体" w:cs="方正小标宋简体" w:hint="eastAsia"/>
          <w:b/>
          <w:bCs/>
          <w:sz w:val="38"/>
          <w:szCs w:val="38"/>
        </w:rPr>
        <w:t>秘书长工作扩大会议</w:t>
      </w:r>
    </w:p>
    <w:p w:rsidR="00131413" w:rsidRPr="0033455D" w:rsidRDefault="00131413" w:rsidP="00E6154F">
      <w:pPr>
        <w:jc w:val="center"/>
        <w:rPr>
          <w:rFonts w:ascii="方正小标宋简体" w:eastAsia="方正小标宋简体" w:cs="Times New Roman"/>
          <w:b/>
          <w:bCs/>
          <w:sz w:val="38"/>
          <w:szCs w:val="38"/>
        </w:rPr>
      </w:pPr>
      <w:r w:rsidRPr="0033455D">
        <w:rPr>
          <w:rFonts w:ascii="方正小标宋简体" w:eastAsia="方正小标宋简体" w:cs="方正小标宋简体" w:hint="eastAsia"/>
          <w:b/>
          <w:bCs/>
          <w:sz w:val="38"/>
          <w:szCs w:val="38"/>
        </w:rPr>
        <w:t>暨“帮微扶小”企业战略合作会议的通知</w:t>
      </w:r>
    </w:p>
    <w:p w:rsidR="00131413" w:rsidRPr="0033455D" w:rsidRDefault="00131413">
      <w:pPr>
        <w:rPr>
          <w:rFonts w:ascii="方正小标宋简体" w:eastAsia="方正小标宋简体" w:cs="Times New Roman"/>
          <w:sz w:val="38"/>
          <w:szCs w:val="38"/>
        </w:rPr>
      </w:pPr>
    </w:p>
    <w:p w:rsidR="00131413" w:rsidRPr="0033455D" w:rsidRDefault="00131413" w:rsidP="00E6154F">
      <w:pPr>
        <w:snapToGrid w:val="0"/>
        <w:spacing w:line="300" w:lineRule="auto"/>
        <w:rPr>
          <w:rFonts w:ascii="仿宋_GB2312" w:eastAsia="仿宋_GB2312" w:cs="Times New Roman"/>
          <w:sz w:val="32"/>
          <w:szCs w:val="32"/>
        </w:rPr>
      </w:pPr>
      <w:r w:rsidRPr="0033455D">
        <w:rPr>
          <w:rFonts w:ascii="仿宋_GB2312" w:eastAsia="仿宋_GB2312" w:cs="仿宋_GB2312" w:hint="eastAsia"/>
          <w:sz w:val="32"/>
          <w:szCs w:val="32"/>
        </w:rPr>
        <w:t>各省、直辖市、自治区、解放军装饰协会及各会员企业：</w:t>
      </w:r>
    </w:p>
    <w:p w:rsidR="00131413" w:rsidRPr="0033455D" w:rsidRDefault="00131413" w:rsidP="00E6154F">
      <w:pPr>
        <w:snapToGrid w:val="0"/>
        <w:spacing w:line="300" w:lineRule="auto"/>
        <w:ind w:firstLine="570"/>
        <w:rPr>
          <w:rFonts w:ascii="仿宋_GB2312" w:eastAsia="仿宋_GB2312" w:cs="Times New Roman"/>
          <w:sz w:val="32"/>
          <w:szCs w:val="32"/>
        </w:rPr>
      </w:pPr>
      <w:r w:rsidRPr="0033455D">
        <w:rPr>
          <w:rFonts w:ascii="仿宋_GB2312" w:eastAsia="仿宋_GB2312" w:cs="仿宋_GB2312" w:hint="eastAsia"/>
          <w:sz w:val="32"/>
          <w:szCs w:val="32"/>
        </w:rPr>
        <w:t>今年三月，全国两会总理政府工作报告首次明确提出“互联网</w:t>
      </w:r>
      <w:r w:rsidRPr="0033455D">
        <w:rPr>
          <w:rFonts w:ascii="仿宋_GB2312" w:eastAsia="仿宋_GB2312" w:cs="仿宋_GB2312"/>
          <w:sz w:val="32"/>
          <w:szCs w:val="32"/>
        </w:rPr>
        <w:t>+</w:t>
      </w:r>
      <w:r w:rsidRPr="0033455D">
        <w:rPr>
          <w:rFonts w:ascii="仿宋_GB2312" w:eastAsia="仿宋_GB2312" w:cs="仿宋_GB2312" w:hint="eastAsia"/>
          <w:sz w:val="32"/>
          <w:szCs w:val="32"/>
        </w:rPr>
        <w:t>”行动计划，这将为传统家装行业的提质增效和健康发展起到推波助澜的作用。为推动大众创业，万众创新，“创业、创客、创新、创富”新战略注入强劲动力。“帮微扶小”鼓励小微企业做强、做好成为行业可持续健康发展的力量源泉，不竭动力，“合则强、孤则弱”。全产业链上下游融合、整合、协作打造线上线下创新平台，企业整合、行业融合、合作、合伙、合资、加盟、控股等手段，让企业插上资本和创新的翅膀，翱翔在广阔家居市场的财富天空。</w:t>
      </w:r>
    </w:p>
    <w:p w:rsidR="00131413" w:rsidRPr="0033455D" w:rsidRDefault="00131413" w:rsidP="0033455D">
      <w:pPr>
        <w:snapToGrid w:val="0"/>
        <w:spacing w:line="300" w:lineRule="auto"/>
        <w:ind w:firstLineChars="200" w:firstLine="31680"/>
        <w:rPr>
          <w:rFonts w:ascii="仿宋_GB2312" w:eastAsia="仿宋_GB2312" w:cs="Times New Roman"/>
          <w:sz w:val="32"/>
          <w:szCs w:val="32"/>
        </w:rPr>
      </w:pPr>
      <w:r w:rsidRPr="0033455D">
        <w:rPr>
          <w:rFonts w:ascii="仿宋_GB2312" w:eastAsia="仿宋_GB2312" w:cs="仿宋_GB2312" w:hint="eastAsia"/>
          <w:sz w:val="32"/>
          <w:szCs w:val="32"/>
        </w:rPr>
        <w:t>经研究，决定六月七日在青岛召开全国住宅装饰装修行业秘书长工作扩大会议暨“帮微扶小”企业战略合作洽谈会议。现将有关事宜通知如下：</w:t>
      </w:r>
    </w:p>
    <w:p w:rsidR="00131413" w:rsidRPr="0033455D" w:rsidRDefault="00131413" w:rsidP="00E6154F">
      <w:pPr>
        <w:pStyle w:val="1"/>
        <w:numPr>
          <w:ilvl w:val="0"/>
          <w:numId w:val="3"/>
        </w:numPr>
        <w:snapToGrid w:val="0"/>
        <w:spacing w:line="300" w:lineRule="auto"/>
        <w:ind w:firstLineChars="0"/>
        <w:rPr>
          <w:rFonts w:ascii="仿宋_GB2312" w:eastAsia="仿宋_GB2312" w:cs="Times New Roman"/>
          <w:sz w:val="32"/>
          <w:szCs w:val="32"/>
        </w:rPr>
      </w:pPr>
      <w:r w:rsidRPr="0033455D">
        <w:rPr>
          <w:rFonts w:ascii="仿宋_GB2312" w:eastAsia="仿宋_GB2312" w:hAnsi="宋体" w:cs="仿宋_GB2312" w:hint="eastAsia"/>
          <w:sz w:val="32"/>
          <w:szCs w:val="32"/>
        </w:rPr>
        <w:t>会议主办：中国建筑装饰协会</w:t>
      </w:r>
    </w:p>
    <w:p w:rsidR="00131413" w:rsidRPr="00A37278" w:rsidRDefault="00131413" w:rsidP="00A37278">
      <w:pPr>
        <w:pStyle w:val="1"/>
        <w:snapToGrid w:val="0"/>
        <w:spacing w:line="300" w:lineRule="auto"/>
        <w:ind w:firstLineChars="900" w:firstLine="31680"/>
        <w:rPr>
          <w:rFonts w:ascii="仿宋_GB2312" w:eastAsia="仿宋_GB2312" w:cs="Times New Roman"/>
          <w:sz w:val="32"/>
          <w:szCs w:val="32"/>
        </w:rPr>
        <w:sectPr w:rsidR="00131413" w:rsidRPr="00A37278" w:rsidSect="00003582">
          <w:footerReference w:type="default" r:id="rId7"/>
          <w:pgSz w:w="11906" w:h="16838"/>
          <w:pgMar w:top="3686" w:right="1247" w:bottom="1871" w:left="1588" w:header="851" w:footer="992" w:gutter="0"/>
          <w:pgNumType w:fmt="numberInDash"/>
          <w:cols w:space="425"/>
          <w:docGrid w:type="lines" w:linePitch="312"/>
        </w:sectPr>
      </w:pPr>
      <w:r w:rsidRPr="00A37278">
        <w:rPr>
          <w:rFonts w:ascii="仿宋_GB2312" w:eastAsia="仿宋_GB2312" w:cs="仿宋_GB2312" w:hint="eastAsia"/>
          <w:sz w:val="32"/>
          <w:szCs w:val="32"/>
        </w:rPr>
        <w:t>住宅装饰装修分会</w:t>
      </w:r>
      <w:r w:rsidRPr="00A37278">
        <w:rPr>
          <w:rFonts w:ascii="仿宋_GB2312" w:eastAsia="仿宋_GB2312" w:cs="仿宋_GB2312"/>
          <w:sz w:val="32"/>
          <w:szCs w:val="32"/>
        </w:rPr>
        <w:t xml:space="preserve">     </w:t>
      </w:r>
    </w:p>
    <w:p w:rsidR="00131413" w:rsidRPr="0033455D" w:rsidRDefault="00131413" w:rsidP="00003582">
      <w:pPr>
        <w:snapToGrid w:val="0"/>
        <w:spacing w:line="300" w:lineRule="auto"/>
        <w:ind w:leftChars="267" w:left="31680" w:firstLineChars="250" w:firstLine="31680"/>
        <w:rPr>
          <w:rFonts w:ascii="仿宋_GB2312" w:eastAsia="仿宋_GB2312" w:cs="Times New Roman"/>
          <w:sz w:val="32"/>
          <w:szCs w:val="32"/>
        </w:rPr>
      </w:pPr>
      <w:r w:rsidRPr="0033455D">
        <w:rPr>
          <w:rFonts w:ascii="仿宋_GB2312" w:eastAsia="仿宋_GB2312" w:cs="仿宋_GB2312" w:hint="eastAsia"/>
          <w:sz w:val="32"/>
          <w:szCs w:val="32"/>
        </w:rPr>
        <w:t>会议协办：山东省建筑装饰协会</w:t>
      </w:r>
    </w:p>
    <w:p w:rsidR="00131413" w:rsidRPr="0033455D" w:rsidRDefault="00131413" w:rsidP="00E6154F">
      <w:pPr>
        <w:snapToGrid w:val="0"/>
        <w:spacing w:line="300" w:lineRule="auto"/>
        <w:ind w:left="560"/>
        <w:rPr>
          <w:rFonts w:ascii="仿宋_GB2312" w:eastAsia="仿宋_GB2312" w:cs="Times New Roman"/>
          <w:sz w:val="32"/>
          <w:szCs w:val="32"/>
        </w:rPr>
      </w:pPr>
      <w:r w:rsidRPr="0033455D">
        <w:rPr>
          <w:rFonts w:ascii="仿宋_GB2312" w:eastAsia="仿宋_GB2312" w:cs="仿宋_GB2312"/>
          <w:sz w:val="32"/>
          <w:szCs w:val="32"/>
        </w:rPr>
        <w:t xml:space="preserve">               </w:t>
      </w:r>
      <w:r w:rsidRPr="0033455D">
        <w:rPr>
          <w:rFonts w:ascii="仿宋_GB2312" w:eastAsia="仿宋_GB2312" w:cs="仿宋_GB2312" w:hint="eastAsia"/>
          <w:sz w:val="32"/>
          <w:szCs w:val="32"/>
        </w:rPr>
        <w:t>青岛市建筑装饰协会</w:t>
      </w:r>
    </w:p>
    <w:p w:rsidR="00131413" w:rsidRPr="0033455D" w:rsidRDefault="00131413" w:rsidP="004C62EE">
      <w:pPr>
        <w:snapToGrid w:val="0"/>
        <w:spacing w:line="300" w:lineRule="auto"/>
        <w:ind w:left="560"/>
        <w:rPr>
          <w:rFonts w:ascii="仿宋_GB2312" w:eastAsia="仿宋_GB2312" w:cs="Times New Roman"/>
          <w:sz w:val="32"/>
          <w:szCs w:val="32"/>
        </w:rPr>
      </w:pPr>
      <w:r w:rsidRPr="0033455D">
        <w:rPr>
          <w:rFonts w:ascii="仿宋_GB2312" w:eastAsia="仿宋_GB2312" w:cs="仿宋_GB2312"/>
          <w:sz w:val="32"/>
          <w:szCs w:val="32"/>
        </w:rPr>
        <w:t xml:space="preserve">     </w:t>
      </w:r>
      <w:r w:rsidRPr="0033455D">
        <w:rPr>
          <w:rFonts w:ascii="仿宋_GB2312" w:eastAsia="仿宋_GB2312" w:cs="仿宋_GB2312" w:hint="eastAsia"/>
          <w:sz w:val="32"/>
          <w:szCs w:val="32"/>
        </w:rPr>
        <w:t>会议承办：青岛东方家园装饰有限公司</w:t>
      </w:r>
    </w:p>
    <w:p w:rsidR="00131413" w:rsidRPr="0033455D" w:rsidRDefault="00131413" w:rsidP="00E6154F">
      <w:pPr>
        <w:pStyle w:val="ListParagraph"/>
        <w:numPr>
          <w:ilvl w:val="0"/>
          <w:numId w:val="3"/>
        </w:numPr>
        <w:snapToGrid w:val="0"/>
        <w:spacing w:line="300" w:lineRule="auto"/>
        <w:ind w:firstLineChars="0"/>
        <w:rPr>
          <w:rFonts w:ascii="仿宋_GB2312" w:eastAsia="仿宋_GB2312" w:cs="Times New Roman"/>
          <w:sz w:val="32"/>
          <w:szCs w:val="32"/>
        </w:rPr>
      </w:pPr>
      <w:r w:rsidRPr="0033455D">
        <w:rPr>
          <w:rFonts w:ascii="仿宋_GB2312" w:eastAsia="仿宋_GB2312" w:cs="仿宋_GB2312" w:hint="eastAsia"/>
          <w:sz w:val="32"/>
          <w:szCs w:val="32"/>
        </w:rPr>
        <w:t>会议时间：</w:t>
      </w:r>
    </w:p>
    <w:p w:rsidR="00131413" w:rsidRPr="0033455D" w:rsidRDefault="00131413" w:rsidP="00E6154F">
      <w:pPr>
        <w:pStyle w:val="ListParagraph"/>
        <w:snapToGrid w:val="0"/>
        <w:spacing w:line="300" w:lineRule="auto"/>
        <w:ind w:left="1280" w:firstLineChars="0" w:firstLine="0"/>
        <w:rPr>
          <w:rFonts w:ascii="仿宋_GB2312" w:eastAsia="仿宋_GB2312" w:cs="Times New Roman"/>
          <w:sz w:val="32"/>
          <w:szCs w:val="32"/>
        </w:rPr>
      </w:pPr>
      <w:r w:rsidRPr="0033455D">
        <w:rPr>
          <w:rFonts w:ascii="仿宋_GB2312" w:eastAsia="仿宋_GB2312" w:cs="仿宋_GB2312"/>
          <w:sz w:val="32"/>
          <w:szCs w:val="32"/>
        </w:rPr>
        <w:t>6</w:t>
      </w:r>
      <w:r w:rsidRPr="0033455D">
        <w:rPr>
          <w:rFonts w:ascii="仿宋_GB2312" w:eastAsia="仿宋_GB2312" w:cs="仿宋_GB2312" w:hint="eastAsia"/>
          <w:sz w:val="32"/>
          <w:szCs w:val="32"/>
        </w:rPr>
        <w:t>月</w:t>
      </w:r>
      <w:r w:rsidRPr="0033455D">
        <w:rPr>
          <w:rFonts w:ascii="仿宋_GB2312" w:eastAsia="仿宋_GB2312" w:cs="仿宋_GB2312"/>
          <w:sz w:val="32"/>
          <w:szCs w:val="32"/>
        </w:rPr>
        <w:t>6</w:t>
      </w:r>
      <w:r w:rsidRPr="0033455D">
        <w:rPr>
          <w:rFonts w:ascii="仿宋_GB2312" w:eastAsia="仿宋_GB2312" w:cs="仿宋_GB2312" w:hint="eastAsia"/>
          <w:sz w:val="32"/>
          <w:szCs w:val="32"/>
        </w:rPr>
        <w:t>日下午</w:t>
      </w:r>
      <w:r w:rsidRPr="0033455D">
        <w:rPr>
          <w:rFonts w:ascii="仿宋_GB2312" w:eastAsia="仿宋_GB2312" w:cs="仿宋_GB2312"/>
          <w:sz w:val="32"/>
          <w:szCs w:val="32"/>
        </w:rPr>
        <w:t>13</w:t>
      </w:r>
      <w:r w:rsidRPr="0033455D">
        <w:rPr>
          <w:rFonts w:ascii="仿宋_GB2312" w:eastAsia="仿宋_GB2312" w:cs="仿宋_GB2312" w:hint="eastAsia"/>
          <w:sz w:val="32"/>
          <w:szCs w:val="32"/>
        </w:rPr>
        <w:t>：</w:t>
      </w:r>
      <w:r w:rsidRPr="0033455D">
        <w:rPr>
          <w:rFonts w:ascii="仿宋_GB2312" w:eastAsia="仿宋_GB2312" w:cs="仿宋_GB2312"/>
          <w:sz w:val="32"/>
          <w:szCs w:val="32"/>
        </w:rPr>
        <w:t>00</w:t>
      </w:r>
      <w:r w:rsidRPr="0033455D">
        <w:rPr>
          <w:rFonts w:ascii="仿宋_GB2312" w:eastAsia="仿宋_GB2312" w:cs="仿宋_GB2312" w:hint="eastAsia"/>
          <w:sz w:val="32"/>
          <w:szCs w:val="32"/>
        </w:rPr>
        <w:t>前报到</w:t>
      </w:r>
    </w:p>
    <w:p w:rsidR="00131413" w:rsidRPr="0033455D" w:rsidRDefault="00131413" w:rsidP="00030CC5">
      <w:pPr>
        <w:pStyle w:val="ListParagraph"/>
        <w:snapToGrid w:val="0"/>
        <w:spacing w:line="300" w:lineRule="auto"/>
        <w:ind w:firstLineChars="400" w:firstLine="31680"/>
        <w:rPr>
          <w:rFonts w:ascii="仿宋_GB2312" w:eastAsia="仿宋_GB2312" w:cs="Times New Roman"/>
          <w:sz w:val="32"/>
          <w:szCs w:val="32"/>
        </w:rPr>
      </w:pPr>
      <w:r w:rsidRPr="0033455D">
        <w:rPr>
          <w:rFonts w:ascii="仿宋_GB2312" w:eastAsia="仿宋_GB2312" w:cs="仿宋_GB2312" w:hint="eastAsia"/>
          <w:sz w:val="32"/>
          <w:szCs w:val="32"/>
        </w:rPr>
        <w:t>（晚</w:t>
      </w:r>
      <w:r w:rsidRPr="0033455D">
        <w:rPr>
          <w:rFonts w:ascii="仿宋_GB2312" w:eastAsia="仿宋_GB2312" w:cs="仿宋_GB2312"/>
          <w:sz w:val="32"/>
          <w:szCs w:val="32"/>
        </w:rPr>
        <w:t>18:00</w:t>
      </w:r>
      <w:r w:rsidRPr="0033455D">
        <w:rPr>
          <w:rFonts w:ascii="仿宋_GB2312" w:eastAsia="仿宋_GB2312" w:cs="仿宋_GB2312" w:hint="eastAsia"/>
          <w:sz w:val="32"/>
          <w:szCs w:val="32"/>
        </w:rPr>
        <w:t>青岛东方家园装饰有限公司全国特许加盟游艇启动仪式）</w:t>
      </w:r>
    </w:p>
    <w:p w:rsidR="00131413" w:rsidRPr="0033455D" w:rsidRDefault="00131413" w:rsidP="00E6154F">
      <w:pPr>
        <w:pStyle w:val="ListParagraph"/>
        <w:snapToGrid w:val="0"/>
        <w:spacing w:line="300" w:lineRule="auto"/>
        <w:ind w:left="1280" w:firstLineChars="0" w:firstLine="0"/>
        <w:rPr>
          <w:rFonts w:ascii="仿宋_GB2312" w:eastAsia="仿宋_GB2312" w:cs="Times New Roman"/>
          <w:sz w:val="32"/>
          <w:szCs w:val="32"/>
        </w:rPr>
      </w:pPr>
      <w:r w:rsidRPr="0033455D">
        <w:rPr>
          <w:rFonts w:ascii="仿宋_GB2312" w:eastAsia="仿宋_GB2312" w:cs="仿宋_GB2312"/>
          <w:sz w:val="32"/>
          <w:szCs w:val="32"/>
        </w:rPr>
        <w:t>6</w:t>
      </w:r>
      <w:r w:rsidRPr="0033455D">
        <w:rPr>
          <w:rFonts w:ascii="仿宋_GB2312" w:eastAsia="仿宋_GB2312" w:cs="仿宋_GB2312" w:hint="eastAsia"/>
          <w:sz w:val="32"/>
          <w:szCs w:val="32"/>
        </w:rPr>
        <w:t>月</w:t>
      </w:r>
      <w:r w:rsidRPr="0033455D">
        <w:rPr>
          <w:rFonts w:ascii="仿宋_GB2312" w:eastAsia="仿宋_GB2312" w:cs="仿宋_GB2312"/>
          <w:sz w:val="32"/>
          <w:szCs w:val="32"/>
        </w:rPr>
        <w:t>7</w:t>
      </w:r>
      <w:r w:rsidRPr="0033455D">
        <w:rPr>
          <w:rFonts w:ascii="仿宋_GB2312" w:eastAsia="仿宋_GB2312" w:cs="仿宋_GB2312" w:hint="eastAsia"/>
          <w:sz w:val="32"/>
          <w:szCs w:val="32"/>
        </w:rPr>
        <w:t>日全天会议（上午观摩、下午大会）</w:t>
      </w:r>
    </w:p>
    <w:p w:rsidR="00131413" w:rsidRPr="0033455D" w:rsidRDefault="00131413" w:rsidP="00E6154F">
      <w:pPr>
        <w:pStyle w:val="ListParagraph"/>
        <w:numPr>
          <w:ilvl w:val="0"/>
          <w:numId w:val="3"/>
        </w:numPr>
        <w:snapToGrid w:val="0"/>
        <w:spacing w:line="300" w:lineRule="auto"/>
        <w:ind w:firstLineChars="0"/>
        <w:rPr>
          <w:rFonts w:ascii="仿宋_GB2312" w:eastAsia="仿宋_GB2312" w:cs="Times New Roman"/>
          <w:sz w:val="32"/>
          <w:szCs w:val="32"/>
        </w:rPr>
      </w:pPr>
      <w:r w:rsidRPr="0033455D">
        <w:rPr>
          <w:rFonts w:ascii="仿宋_GB2312" w:eastAsia="仿宋_GB2312" w:cs="仿宋_GB2312" w:hint="eastAsia"/>
          <w:sz w:val="32"/>
          <w:szCs w:val="32"/>
        </w:rPr>
        <w:t>会议地点：</w:t>
      </w:r>
    </w:p>
    <w:p w:rsidR="00131413" w:rsidRPr="0033455D" w:rsidRDefault="00131413" w:rsidP="001D01A8">
      <w:pPr>
        <w:pStyle w:val="1"/>
        <w:snapToGrid w:val="0"/>
        <w:spacing w:line="300" w:lineRule="auto"/>
        <w:ind w:left="1290" w:firstLineChars="0" w:firstLine="0"/>
        <w:rPr>
          <w:rFonts w:ascii="仿宋_GB2312" w:eastAsia="仿宋_GB2312" w:cs="Times New Roman"/>
          <w:sz w:val="32"/>
          <w:szCs w:val="32"/>
        </w:rPr>
      </w:pPr>
      <w:r w:rsidRPr="0033455D">
        <w:rPr>
          <w:rFonts w:ascii="仿宋_GB2312" w:eastAsia="仿宋_GB2312" w:cs="仿宋_GB2312" w:hint="eastAsia"/>
          <w:sz w:val="32"/>
          <w:szCs w:val="32"/>
        </w:rPr>
        <w:t>山东省青岛颐中皇冠假日酒店</w:t>
      </w:r>
    </w:p>
    <w:p w:rsidR="00131413" w:rsidRPr="0033455D" w:rsidRDefault="00131413" w:rsidP="00030CC5">
      <w:pPr>
        <w:pStyle w:val="1"/>
        <w:snapToGrid w:val="0"/>
        <w:spacing w:line="300" w:lineRule="auto"/>
        <w:ind w:firstLineChars="403" w:firstLine="31680"/>
        <w:rPr>
          <w:rFonts w:ascii="仿宋_GB2312" w:eastAsia="仿宋_GB2312" w:cs="Times New Roman"/>
          <w:sz w:val="32"/>
          <w:szCs w:val="32"/>
        </w:rPr>
      </w:pPr>
      <w:r w:rsidRPr="0033455D">
        <w:rPr>
          <w:rFonts w:ascii="仿宋_GB2312" w:eastAsia="仿宋_GB2312" w:cs="仿宋_GB2312" w:hint="eastAsia"/>
          <w:sz w:val="32"/>
          <w:szCs w:val="32"/>
        </w:rPr>
        <w:t>地址：青岛市市南区香港中路</w:t>
      </w:r>
      <w:r w:rsidRPr="0033455D">
        <w:rPr>
          <w:rFonts w:ascii="仿宋_GB2312" w:eastAsia="仿宋_GB2312" w:cs="仿宋_GB2312"/>
          <w:sz w:val="32"/>
          <w:szCs w:val="32"/>
        </w:rPr>
        <w:t>76</w:t>
      </w:r>
      <w:r w:rsidRPr="0033455D">
        <w:rPr>
          <w:rFonts w:ascii="仿宋_GB2312" w:eastAsia="仿宋_GB2312" w:cs="仿宋_GB2312" w:hint="eastAsia"/>
          <w:sz w:val="32"/>
          <w:szCs w:val="32"/>
        </w:rPr>
        <w:t>号（</w:t>
      </w:r>
      <w:r w:rsidRPr="0033455D">
        <w:rPr>
          <w:rFonts w:ascii="仿宋_GB2312" w:eastAsia="仿宋_GB2312" w:hAnsi="Arial" w:cs="仿宋_GB2312" w:hint="eastAsia"/>
          <w:color w:val="000000"/>
          <w:sz w:val="32"/>
          <w:szCs w:val="32"/>
          <w:shd w:val="clear" w:color="auto" w:fill="FFFFFF"/>
        </w:rPr>
        <w:t>位于青岛新城区商业和购物中心，距青岛国际机场约</w:t>
      </w:r>
      <w:r w:rsidRPr="0033455D">
        <w:rPr>
          <w:rFonts w:ascii="仿宋_GB2312" w:eastAsia="仿宋_GB2312" w:hAnsi="Arial" w:cs="仿宋_GB2312"/>
          <w:color w:val="000000"/>
          <w:sz w:val="32"/>
          <w:szCs w:val="32"/>
          <w:shd w:val="clear" w:color="auto" w:fill="FFFFFF"/>
        </w:rPr>
        <w:t>40</w:t>
      </w:r>
      <w:r w:rsidRPr="0033455D">
        <w:rPr>
          <w:rFonts w:ascii="仿宋_GB2312" w:eastAsia="仿宋_GB2312" w:hAnsi="Arial" w:cs="仿宋_GB2312" w:hint="eastAsia"/>
          <w:color w:val="000000"/>
          <w:sz w:val="32"/>
          <w:szCs w:val="32"/>
          <w:shd w:val="clear" w:color="auto" w:fill="FFFFFF"/>
        </w:rPr>
        <w:t>分钟车程，距火车站约</w:t>
      </w:r>
      <w:r w:rsidRPr="0033455D">
        <w:rPr>
          <w:rFonts w:ascii="仿宋_GB2312" w:eastAsia="仿宋_GB2312" w:hAnsi="Arial" w:cs="仿宋_GB2312"/>
          <w:color w:val="000000"/>
          <w:sz w:val="32"/>
          <w:szCs w:val="32"/>
          <w:shd w:val="clear" w:color="auto" w:fill="FFFFFF"/>
        </w:rPr>
        <w:t>15</w:t>
      </w:r>
      <w:r w:rsidRPr="0033455D">
        <w:rPr>
          <w:rFonts w:ascii="仿宋_GB2312" w:eastAsia="仿宋_GB2312" w:hAnsi="Arial" w:cs="仿宋_GB2312" w:hint="eastAsia"/>
          <w:color w:val="000000"/>
          <w:sz w:val="32"/>
          <w:szCs w:val="32"/>
          <w:shd w:val="clear" w:color="auto" w:fill="FFFFFF"/>
        </w:rPr>
        <w:t>分钟车程。）</w:t>
      </w:r>
    </w:p>
    <w:p w:rsidR="00131413" w:rsidRPr="0033455D" w:rsidRDefault="00131413" w:rsidP="001D01A8">
      <w:pPr>
        <w:pStyle w:val="1"/>
        <w:snapToGrid w:val="0"/>
        <w:spacing w:line="300" w:lineRule="auto"/>
        <w:ind w:left="1290" w:firstLineChars="0" w:firstLine="0"/>
        <w:rPr>
          <w:rFonts w:ascii="仿宋_GB2312" w:eastAsia="仿宋_GB2312" w:cs="仿宋_GB2312"/>
          <w:sz w:val="32"/>
          <w:szCs w:val="32"/>
        </w:rPr>
      </w:pPr>
      <w:r w:rsidRPr="0033455D">
        <w:rPr>
          <w:rFonts w:ascii="仿宋_GB2312" w:eastAsia="仿宋_GB2312" w:cs="仿宋_GB2312" w:hint="eastAsia"/>
          <w:sz w:val="32"/>
          <w:szCs w:val="32"/>
        </w:rPr>
        <w:t>联系人：杜霜</w:t>
      </w:r>
      <w:r w:rsidRPr="0033455D">
        <w:rPr>
          <w:rFonts w:ascii="仿宋_GB2312" w:eastAsia="仿宋_GB2312" w:cs="仿宋_GB2312"/>
          <w:sz w:val="32"/>
          <w:szCs w:val="32"/>
        </w:rPr>
        <w:t xml:space="preserve">            </w:t>
      </w:r>
      <w:r w:rsidRPr="0033455D">
        <w:rPr>
          <w:rFonts w:ascii="仿宋_GB2312" w:eastAsia="仿宋_GB2312" w:cs="仿宋_GB2312" w:hint="eastAsia"/>
          <w:sz w:val="32"/>
          <w:szCs w:val="32"/>
        </w:rPr>
        <w:t>电话：</w:t>
      </w:r>
      <w:r w:rsidRPr="0033455D">
        <w:rPr>
          <w:rFonts w:ascii="仿宋_GB2312" w:eastAsia="仿宋_GB2312" w:cs="仿宋_GB2312"/>
          <w:sz w:val="32"/>
          <w:szCs w:val="32"/>
        </w:rPr>
        <w:t>13953253376</w:t>
      </w:r>
      <w:bookmarkStart w:id="0" w:name="_GoBack"/>
      <w:bookmarkEnd w:id="0"/>
    </w:p>
    <w:p w:rsidR="00131413" w:rsidRPr="0033455D" w:rsidRDefault="00131413" w:rsidP="00E6154F">
      <w:pPr>
        <w:pStyle w:val="ListParagraph"/>
        <w:numPr>
          <w:ilvl w:val="0"/>
          <w:numId w:val="3"/>
        </w:numPr>
        <w:snapToGrid w:val="0"/>
        <w:spacing w:line="300" w:lineRule="auto"/>
        <w:ind w:firstLineChars="0"/>
        <w:rPr>
          <w:rFonts w:ascii="仿宋_GB2312" w:eastAsia="仿宋_GB2312" w:cs="Times New Roman"/>
          <w:sz w:val="32"/>
          <w:szCs w:val="32"/>
        </w:rPr>
      </w:pPr>
      <w:r w:rsidRPr="0033455D">
        <w:rPr>
          <w:rFonts w:ascii="仿宋_GB2312" w:eastAsia="仿宋_GB2312" w:cs="仿宋_GB2312" w:hint="eastAsia"/>
          <w:sz w:val="32"/>
          <w:szCs w:val="32"/>
        </w:rPr>
        <w:t>会议内容：</w:t>
      </w:r>
    </w:p>
    <w:p w:rsidR="00131413" w:rsidRPr="0033455D" w:rsidRDefault="00131413" w:rsidP="00030CC5">
      <w:pPr>
        <w:pStyle w:val="ListParagraph"/>
        <w:numPr>
          <w:ilvl w:val="0"/>
          <w:numId w:val="2"/>
        </w:numPr>
        <w:snapToGrid w:val="0"/>
        <w:spacing w:line="300" w:lineRule="auto"/>
        <w:ind w:firstLineChars="0" w:hanging="1100"/>
        <w:rPr>
          <w:rFonts w:ascii="仿宋_GB2312" w:eastAsia="仿宋_GB2312" w:cs="Times New Roman"/>
          <w:sz w:val="32"/>
          <w:szCs w:val="32"/>
        </w:rPr>
      </w:pPr>
      <w:r w:rsidRPr="0033455D">
        <w:rPr>
          <w:rFonts w:ascii="仿宋_GB2312" w:eastAsia="仿宋_GB2312" w:cs="仿宋_GB2312" w:hint="eastAsia"/>
          <w:sz w:val="32"/>
          <w:szCs w:val="32"/>
        </w:rPr>
        <w:t>观摩青岛东方家园装饰客户互动大会</w:t>
      </w:r>
    </w:p>
    <w:p w:rsidR="00131413" w:rsidRPr="0033455D" w:rsidRDefault="00131413" w:rsidP="00030CC5">
      <w:pPr>
        <w:pStyle w:val="ListParagraph"/>
        <w:numPr>
          <w:ilvl w:val="0"/>
          <w:numId w:val="2"/>
        </w:numPr>
        <w:snapToGrid w:val="0"/>
        <w:spacing w:line="300" w:lineRule="auto"/>
        <w:ind w:left="0" w:firstLineChars="0" w:firstLine="540"/>
        <w:rPr>
          <w:rFonts w:ascii="仿宋_GB2312" w:eastAsia="仿宋_GB2312" w:cs="Times New Roman"/>
          <w:sz w:val="32"/>
          <w:szCs w:val="32"/>
        </w:rPr>
      </w:pPr>
      <w:r w:rsidRPr="0033455D">
        <w:rPr>
          <w:rFonts w:ascii="仿宋_GB2312" w:eastAsia="仿宋_GB2312" w:cs="仿宋_GB2312" w:hint="eastAsia"/>
          <w:sz w:val="32"/>
          <w:szCs w:val="32"/>
        </w:rPr>
        <w:t>秘书长工作扩大会议（行业动态、政策法规、协会工作、典型发言、研讨交流）</w:t>
      </w:r>
    </w:p>
    <w:p w:rsidR="00131413" w:rsidRPr="0033455D" w:rsidRDefault="00131413" w:rsidP="00030CC5">
      <w:pPr>
        <w:pStyle w:val="ListParagraph"/>
        <w:numPr>
          <w:ilvl w:val="0"/>
          <w:numId w:val="2"/>
        </w:numPr>
        <w:snapToGrid w:val="0"/>
        <w:spacing w:line="300" w:lineRule="auto"/>
        <w:ind w:firstLineChars="0" w:hanging="1100"/>
        <w:rPr>
          <w:rFonts w:ascii="仿宋_GB2312" w:eastAsia="仿宋_GB2312" w:cs="Times New Roman"/>
          <w:sz w:val="32"/>
          <w:szCs w:val="32"/>
        </w:rPr>
      </w:pPr>
      <w:r w:rsidRPr="0033455D">
        <w:rPr>
          <w:rFonts w:ascii="仿宋_GB2312" w:eastAsia="仿宋_GB2312" w:cs="仿宋_GB2312" w:hint="eastAsia"/>
          <w:sz w:val="32"/>
          <w:szCs w:val="32"/>
        </w:rPr>
        <w:t>“单城、单店、产值一亿半”恳谈分享座谈会</w:t>
      </w:r>
    </w:p>
    <w:p w:rsidR="00131413" w:rsidRPr="0033455D" w:rsidRDefault="00131413" w:rsidP="00030CC5">
      <w:pPr>
        <w:pStyle w:val="ListParagraph"/>
        <w:numPr>
          <w:ilvl w:val="0"/>
          <w:numId w:val="2"/>
        </w:numPr>
        <w:snapToGrid w:val="0"/>
        <w:spacing w:line="300" w:lineRule="auto"/>
        <w:ind w:left="0" w:firstLineChars="0" w:firstLine="540"/>
        <w:rPr>
          <w:rFonts w:ascii="仿宋_GB2312" w:eastAsia="仿宋_GB2312" w:cs="Times New Roman"/>
          <w:sz w:val="32"/>
          <w:szCs w:val="32"/>
        </w:rPr>
      </w:pPr>
      <w:r w:rsidRPr="0033455D">
        <w:rPr>
          <w:rFonts w:ascii="仿宋_GB2312" w:eastAsia="仿宋_GB2312" w:cs="仿宋_GB2312" w:hint="eastAsia"/>
          <w:sz w:val="32"/>
          <w:szCs w:val="32"/>
        </w:rPr>
        <w:t>颁发：全国建筑装饰工程奖（住宅类）奖杯、证书</w:t>
      </w:r>
    </w:p>
    <w:p w:rsidR="00131413" w:rsidRPr="0033455D" w:rsidRDefault="00131413" w:rsidP="00E6154F">
      <w:pPr>
        <w:pStyle w:val="ListParagraph"/>
        <w:numPr>
          <w:ilvl w:val="0"/>
          <w:numId w:val="3"/>
        </w:numPr>
        <w:snapToGrid w:val="0"/>
        <w:spacing w:line="300" w:lineRule="auto"/>
        <w:ind w:firstLineChars="0"/>
        <w:rPr>
          <w:rFonts w:ascii="仿宋_GB2312" w:eastAsia="仿宋_GB2312" w:cs="Times New Roman"/>
          <w:sz w:val="32"/>
          <w:szCs w:val="32"/>
        </w:rPr>
      </w:pPr>
      <w:r w:rsidRPr="0033455D">
        <w:rPr>
          <w:rFonts w:ascii="仿宋_GB2312" w:eastAsia="仿宋_GB2312" w:cs="仿宋_GB2312" w:hint="eastAsia"/>
          <w:sz w:val="32"/>
          <w:szCs w:val="32"/>
        </w:rPr>
        <w:t>会议费用：</w:t>
      </w:r>
    </w:p>
    <w:p w:rsidR="00131413" w:rsidRPr="0033455D" w:rsidRDefault="00131413" w:rsidP="00030CC5">
      <w:pPr>
        <w:pStyle w:val="ListParagraph"/>
        <w:snapToGrid w:val="0"/>
        <w:spacing w:line="300" w:lineRule="auto"/>
        <w:ind w:firstLine="31680"/>
        <w:rPr>
          <w:rFonts w:ascii="仿宋_GB2312" w:eastAsia="仿宋_GB2312" w:cs="Times New Roman"/>
          <w:sz w:val="32"/>
          <w:szCs w:val="32"/>
        </w:rPr>
      </w:pPr>
      <w:r w:rsidRPr="0033455D">
        <w:rPr>
          <w:rFonts w:ascii="仿宋_GB2312" w:eastAsia="仿宋_GB2312" w:cs="仿宋_GB2312" w:hint="eastAsia"/>
          <w:sz w:val="32"/>
          <w:szCs w:val="32"/>
        </w:rPr>
        <w:t>会务费、资料费全免。食宿、交通费自理。</w:t>
      </w:r>
    </w:p>
    <w:p w:rsidR="00131413" w:rsidRPr="0033455D" w:rsidRDefault="00131413" w:rsidP="00E6154F">
      <w:pPr>
        <w:snapToGrid w:val="0"/>
        <w:spacing w:line="300" w:lineRule="auto"/>
        <w:ind w:firstLine="570"/>
        <w:rPr>
          <w:rFonts w:ascii="仿宋_GB2312" w:eastAsia="仿宋_GB2312" w:cs="Times New Roman"/>
          <w:sz w:val="32"/>
          <w:szCs w:val="32"/>
        </w:rPr>
      </w:pPr>
      <w:r w:rsidRPr="0033455D">
        <w:rPr>
          <w:rFonts w:ascii="仿宋_GB2312" w:eastAsia="仿宋_GB2312" w:hAnsi="宋体" w:cs="仿宋_GB2312" w:hint="eastAsia"/>
          <w:sz w:val="32"/>
          <w:szCs w:val="32"/>
        </w:rPr>
        <w:t>六、参会人员及交通：</w:t>
      </w:r>
    </w:p>
    <w:p w:rsidR="00131413" w:rsidRPr="0033455D" w:rsidRDefault="00131413" w:rsidP="00030CC5">
      <w:pPr>
        <w:snapToGrid w:val="0"/>
        <w:spacing w:line="300" w:lineRule="auto"/>
        <w:ind w:firstLineChars="200" w:firstLine="31680"/>
        <w:rPr>
          <w:rFonts w:ascii="仿宋_GB2312" w:eastAsia="仿宋_GB2312" w:cs="Times New Roman"/>
          <w:sz w:val="32"/>
          <w:szCs w:val="32"/>
        </w:rPr>
      </w:pPr>
      <w:r w:rsidRPr="0033455D">
        <w:rPr>
          <w:rFonts w:ascii="仿宋_GB2312" w:eastAsia="仿宋_GB2312" w:hAnsi="宋体" w:cs="仿宋_GB2312" w:hint="eastAsia"/>
          <w:sz w:val="32"/>
          <w:szCs w:val="32"/>
        </w:rPr>
        <w:t>邀请各地方协会领导、行业主管部门领导、专家、各家装企业、材料生产、经销、研发企业、家居超市、会员企业、电商平台，特别是新创业成立的小微企业负责人参会，并请有条件的地方协会组团参会，组团</w:t>
      </w:r>
      <w:r w:rsidRPr="0033455D">
        <w:rPr>
          <w:rFonts w:ascii="仿宋_GB2312" w:eastAsia="仿宋_GB2312" w:hAnsi="宋体" w:cs="仿宋_GB2312"/>
          <w:sz w:val="32"/>
          <w:szCs w:val="32"/>
        </w:rPr>
        <w:t>10</w:t>
      </w:r>
      <w:r w:rsidRPr="0033455D">
        <w:rPr>
          <w:rFonts w:ascii="仿宋_GB2312" w:eastAsia="仿宋_GB2312" w:hAnsi="宋体" w:cs="仿宋_GB2312" w:hint="eastAsia"/>
          <w:sz w:val="32"/>
          <w:szCs w:val="32"/>
        </w:rPr>
        <w:t>人以上会务组负责接机、接站。</w:t>
      </w:r>
    </w:p>
    <w:p w:rsidR="00131413" w:rsidRPr="0033455D" w:rsidRDefault="00131413" w:rsidP="00030CC5">
      <w:pPr>
        <w:snapToGrid w:val="0"/>
        <w:spacing w:line="300" w:lineRule="auto"/>
        <w:ind w:firstLineChars="206" w:firstLine="31680"/>
        <w:rPr>
          <w:rFonts w:ascii="仿宋_GB2312" w:eastAsia="仿宋_GB2312" w:cs="Times New Roman"/>
          <w:sz w:val="32"/>
          <w:szCs w:val="32"/>
        </w:rPr>
      </w:pPr>
      <w:r w:rsidRPr="0033455D">
        <w:rPr>
          <w:rFonts w:ascii="仿宋_GB2312" w:eastAsia="仿宋_GB2312" w:hAnsi="宋体" w:cs="仿宋_GB2312" w:hint="eastAsia"/>
          <w:sz w:val="32"/>
          <w:szCs w:val="32"/>
        </w:rPr>
        <w:t>为确保会议服务质量，请尽量组团参会并请各地方协会或参会企业务必填写好参会回执并将回执于</w:t>
      </w:r>
      <w:r w:rsidRPr="0033455D">
        <w:rPr>
          <w:rFonts w:ascii="仿宋_GB2312" w:eastAsia="仿宋_GB2312" w:hAnsi="宋体" w:cs="仿宋_GB2312"/>
          <w:sz w:val="32"/>
          <w:szCs w:val="32"/>
        </w:rPr>
        <w:t>5</w:t>
      </w:r>
      <w:r w:rsidRPr="0033455D">
        <w:rPr>
          <w:rFonts w:ascii="仿宋_GB2312" w:eastAsia="仿宋_GB2312" w:hAnsi="宋体" w:cs="仿宋_GB2312" w:hint="eastAsia"/>
          <w:sz w:val="32"/>
          <w:szCs w:val="32"/>
        </w:rPr>
        <w:t>月</w:t>
      </w:r>
      <w:r w:rsidRPr="0033455D">
        <w:rPr>
          <w:rFonts w:ascii="仿宋_GB2312" w:eastAsia="仿宋_GB2312" w:hAnsi="宋体" w:cs="仿宋_GB2312"/>
          <w:sz w:val="32"/>
          <w:szCs w:val="32"/>
        </w:rPr>
        <w:t>28</w:t>
      </w:r>
      <w:r w:rsidRPr="0033455D">
        <w:rPr>
          <w:rFonts w:ascii="仿宋_GB2312" w:eastAsia="仿宋_GB2312" w:hAnsi="宋体" w:cs="仿宋_GB2312" w:hint="eastAsia"/>
          <w:sz w:val="32"/>
          <w:szCs w:val="32"/>
        </w:rPr>
        <w:t>日前传真至中装协住宅委以便统计、安排。</w:t>
      </w:r>
    </w:p>
    <w:p w:rsidR="00131413" w:rsidRPr="0033455D" w:rsidRDefault="00131413" w:rsidP="0033455D">
      <w:pPr>
        <w:snapToGrid w:val="0"/>
        <w:spacing w:line="300" w:lineRule="auto"/>
        <w:ind w:firstLineChars="200" w:firstLine="31680"/>
        <w:rPr>
          <w:rFonts w:ascii="仿宋_GB2312" w:eastAsia="仿宋_GB2312" w:cs="Times New Roman"/>
          <w:sz w:val="32"/>
          <w:szCs w:val="32"/>
        </w:rPr>
      </w:pPr>
      <w:r w:rsidRPr="0033455D">
        <w:rPr>
          <w:rFonts w:ascii="仿宋_GB2312" w:eastAsia="仿宋_GB2312" w:hAnsi="宋体" w:cs="仿宋_GB2312" w:hint="eastAsia"/>
          <w:sz w:val="32"/>
          <w:szCs w:val="32"/>
        </w:rPr>
        <w:t>七、联系方式：</w:t>
      </w:r>
    </w:p>
    <w:p w:rsidR="00131413" w:rsidRPr="0033455D" w:rsidRDefault="00131413" w:rsidP="0033455D">
      <w:pPr>
        <w:snapToGrid w:val="0"/>
        <w:spacing w:line="300" w:lineRule="auto"/>
        <w:ind w:firstLineChars="200" w:firstLine="31680"/>
        <w:rPr>
          <w:rFonts w:ascii="仿宋_GB2312" w:eastAsia="仿宋_GB2312" w:cs="Times New Roman"/>
          <w:sz w:val="32"/>
          <w:szCs w:val="32"/>
        </w:rPr>
      </w:pPr>
      <w:r w:rsidRPr="0033455D">
        <w:rPr>
          <w:rFonts w:ascii="仿宋_GB2312" w:eastAsia="仿宋_GB2312" w:hAnsi="宋体" w:cs="仿宋_GB2312" w:hint="eastAsia"/>
          <w:sz w:val="32"/>
          <w:szCs w:val="32"/>
        </w:rPr>
        <w:t>中装协住宅委：</w:t>
      </w:r>
    </w:p>
    <w:p w:rsidR="00131413" w:rsidRDefault="00131413" w:rsidP="0033455D">
      <w:pPr>
        <w:snapToGrid w:val="0"/>
        <w:spacing w:line="300" w:lineRule="auto"/>
        <w:ind w:firstLineChars="200" w:firstLine="31680"/>
        <w:rPr>
          <w:rFonts w:ascii="仿宋_GB2312" w:eastAsia="仿宋_GB2312" w:hAnsi="宋体" w:cs="Times New Roman"/>
          <w:sz w:val="32"/>
          <w:szCs w:val="32"/>
        </w:rPr>
      </w:pPr>
      <w:r w:rsidRPr="0033455D">
        <w:rPr>
          <w:rFonts w:ascii="仿宋_GB2312" w:eastAsia="仿宋_GB2312" w:hAnsi="宋体" w:cs="仿宋_GB2312" w:hint="eastAsia"/>
          <w:sz w:val="32"/>
          <w:szCs w:val="32"/>
        </w:rPr>
        <w:t>传</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真：</w:t>
      </w:r>
      <w:r w:rsidRPr="0033455D">
        <w:rPr>
          <w:rFonts w:ascii="仿宋_GB2312" w:eastAsia="仿宋_GB2312" w:hAnsi="宋体" w:cs="仿宋_GB2312"/>
          <w:sz w:val="32"/>
          <w:szCs w:val="32"/>
        </w:rPr>
        <w:t>010-68358539</w:t>
      </w:r>
    </w:p>
    <w:p w:rsidR="00131413" w:rsidRPr="0033455D" w:rsidRDefault="00131413" w:rsidP="0033455D">
      <w:pPr>
        <w:snapToGrid w:val="0"/>
        <w:spacing w:line="300" w:lineRule="auto"/>
        <w:ind w:firstLineChars="200" w:firstLine="31680"/>
        <w:rPr>
          <w:rFonts w:ascii="仿宋_GB2312" w:eastAsia="仿宋_GB2312" w:cs="Times New Roman"/>
          <w:sz w:val="32"/>
          <w:szCs w:val="32"/>
        </w:rPr>
      </w:pPr>
      <w:r w:rsidRPr="0033455D">
        <w:rPr>
          <w:rFonts w:ascii="仿宋_GB2312" w:eastAsia="仿宋_GB2312" w:hAnsi="宋体" w:cs="仿宋_GB2312" w:hint="eastAsia"/>
          <w:sz w:val="32"/>
          <w:szCs w:val="32"/>
        </w:rPr>
        <w:t>电</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话：</w:t>
      </w:r>
      <w:r>
        <w:rPr>
          <w:rFonts w:ascii="仿宋_GB2312" w:eastAsia="仿宋_GB2312" w:hAnsi="宋体" w:cs="仿宋_GB2312"/>
          <w:sz w:val="32"/>
          <w:szCs w:val="32"/>
        </w:rPr>
        <w:t>010-</w:t>
      </w:r>
      <w:r w:rsidRPr="0033455D">
        <w:rPr>
          <w:rFonts w:ascii="仿宋_GB2312" w:eastAsia="仿宋_GB2312" w:hAnsi="宋体" w:cs="仿宋_GB2312"/>
          <w:sz w:val="32"/>
          <w:szCs w:val="32"/>
        </w:rPr>
        <w:t>68350345</w:t>
      </w:r>
      <w:r w:rsidRPr="0033455D">
        <w:rPr>
          <w:rFonts w:ascii="仿宋_GB2312" w:eastAsia="仿宋_GB2312" w:hAnsi="宋体" w:cs="仿宋_GB2312" w:hint="eastAsia"/>
          <w:sz w:val="32"/>
          <w:szCs w:val="32"/>
        </w:rPr>
        <w:t>、</w:t>
      </w:r>
      <w:r>
        <w:rPr>
          <w:rFonts w:ascii="仿宋_GB2312" w:eastAsia="仿宋_GB2312" w:hAnsi="宋体" w:cs="仿宋_GB2312"/>
          <w:sz w:val="32"/>
          <w:szCs w:val="32"/>
        </w:rPr>
        <w:t>010-</w:t>
      </w:r>
      <w:r w:rsidRPr="0033455D">
        <w:rPr>
          <w:rFonts w:ascii="仿宋_GB2312" w:eastAsia="仿宋_GB2312" w:hAnsi="宋体" w:cs="仿宋_GB2312"/>
          <w:sz w:val="32"/>
          <w:szCs w:val="32"/>
        </w:rPr>
        <w:t>88389017</w:t>
      </w:r>
    </w:p>
    <w:p w:rsidR="00131413" w:rsidRDefault="00131413" w:rsidP="0033455D">
      <w:pPr>
        <w:snapToGrid w:val="0"/>
        <w:spacing w:line="300" w:lineRule="auto"/>
        <w:ind w:firstLineChars="200" w:firstLine="31680"/>
        <w:rPr>
          <w:rFonts w:ascii="仿宋_GB2312" w:eastAsia="仿宋_GB2312" w:hAnsi="宋体" w:cs="Times New Roman"/>
          <w:sz w:val="32"/>
          <w:szCs w:val="32"/>
        </w:rPr>
      </w:pPr>
      <w:r w:rsidRPr="0033455D">
        <w:rPr>
          <w:rFonts w:ascii="仿宋_GB2312" w:eastAsia="仿宋_GB2312" w:hAnsi="宋体" w:cs="仿宋_GB2312" w:hint="eastAsia"/>
          <w:sz w:val="32"/>
          <w:szCs w:val="32"/>
        </w:rPr>
        <w:t>联系人：张</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仁</w:t>
      </w:r>
      <w:r w:rsidRPr="0033455D">
        <w:rPr>
          <w:rFonts w:ascii="仿宋_GB2312" w:eastAsia="仿宋_GB2312" w:hAnsi="宋体" w:cs="仿宋_GB2312"/>
          <w:sz w:val="32"/>
          <w:szCs w:val="32"/>
        </w:rPr>
        <w:t xml:space="preserve">   13901005520    </w:t>
      </w:r>
    </w:p>
    <w:p w:rsidR="00131413" w:rsidRPr="0033455D" w:rsidRDefault="00131413" w:rsidP="00030CC5">
      <w:pPr>
        <w:snapToGrid w:val="0"/>
        <w:spacing w:line="300" w:lineRule="auto"/>
        <w:ind w:firstLineChars="600" w:firstLine="31680"/>
        <w:rPr>
          <w:rFonts w:ascii="仿宋_GB2312" w:eastAsia="仿宋_GB2312" w:cs="Times New Roman"/>
          <w:sz w:val="32"/>
          <w:szCs w:val="32"/>
        </w:rPr>
      </w:pPr>
      <w:r w:rsidRPr="0033455D">
        <w:rPr>
          <w:rFonts w:ascii="仿宋_GB2312" w:eastAsia="仿宋_GB2312" w:hAnsi="宋体" w:cs="仿宋_GB2312" w:hint="eastAsia"/>
          <w:sz w:val="32"/>
          <w:szCs w:val="32"/>
        </w:rPr>
        <w:t>张</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颖</w:t>
      </w:r>
      <w:r w:rsidRPr="0033455D">
        <w:rPr>
          <w:rFonts w:ascii="仿宋_GB2312" w:eastAsia="仿宋_GB2312" w:hAnsi="宋体" w:cs="仿宋_GB2312"/>
          <w:sz w:val="32"/>
          <w:szCs w:val="32"/>
        </w:rPr>
        <w:t xml:space="preserve">   13501115925</w:t>
      </w:r>
    </w:p>
    <w:p w:rsidR="00131413" w:rsidRDefault="00131413" w:rsidP="0033455D">
      <w:pPr>
        <w:snapToGrid w:val="0"/>
        <w:spacing w:line="300" w:lineRule="auto"/>
        <w:ind w:firstLineChars="600" w:firstLine="31680"/>
        <w:rPr>
          <w:rFonts w:ascii="仿宋_GB2312" w:eastAsia="仿宋_GB2312" w:hAnsi="宋体" w:cs="Times New Roman"/>
          <w:sz w:val="32"/>
          <w:szCs w:val="32"/>
        </w:rPr>
      </w:pPr>
      <w:r w:rsidRPr="0033455D">
        <w:rPr>
          <w:rFonts w:ascii="仿宋_GB2312" w:eastAsia="仿宋_GB2312" w:hAnsi="宋体" w:cs="仿宋_GB2312" w:hint="eastAsia"/>
          <w:sz w:val="32"/>
          <w:szCs w:val="32"/>
        </w:rPr>
        <w:t>杨月洁</w:t>
      </w:r>
      <w:r w:rsidRPr="0033455D">
        <w:rPr>
          <w:rFonts w:ascii="仿宋_GB2312" w:eastAsia="仿宋_GB2312" w:hAnsi="宋体" w:cs="仿宋_GB2312"/>
          <w:sz w:val="32"/>
          <w:szCs w:val="32"/>
        </w:rPr>
        <w:t xml:space="preserve">   13701030001    </w:t>
      </w:r>
    </w:p>
    <w:p w:rsidR="00131413" w:rsidRPr="0033455D" w:rsidRDefault="00131413" w:rsidP="0033455D">
      <w:pPr>
        <w:snapToGrid w:val="0"/>
        <w:spacing w:line="300" w:lineRule="auto"/>
        <w:ind w:firstLineChars="600" w:firstLine="31680"/>
        <w:rPr>
          <w:rFonts w:ascii="仿宋_GB2312" w:eastAsia="仿宋_GB2312" w:cs="Times New Roman"/>
          <w:sz w:val="32"/>
          <w:szCs w:val="32"/>
        </w:rPr>
      </w:pPr>
      <w:r w:rsidRPr="0033455D">
        <w:rPr>
          <w:rFonts w:ascii="仿宋_GB2312" w:eastAsia="仿宋_GB2312" w:hAnsi="宋体" w:cs="仿宋_GB2312" w:hint="eastAsia"/>
          <w:sz w:val="32"/>
          <w:szCs w:val="32"/>
        </w:rPr>
        <w:t>王若倩</w:t>
      </w:r>
      <w:r w:rsidRPr="0033455D">
        <w:rPr>
          <w:rFonts w:ascii="仿宋_GB2312" w:eastAsia="仿宋_GB2312" w:hAnsi="宋体" w:cs="仿宋_GB2312"/>
          <w:sz w:val="32"/>
          <w:szCs w:val="32"/>
        </w:rPr>
        <w:t xml:space="preserve">   13121031923</w:t>
      </w:r>
    </w:p>
    <w:p w:rsidR="00131413" w:rsidRPr="0033455D" w:rsidRDefault="00131413" w:rsidP="00184CD9">
      <w:pPr>
        <w:snapToGrid w:val="0"/>
        <w:spacing w:line="300" w:lineRule="auto"/>
        <w:ind w:leftChars="267" w:left="31680"/>
        <w:rPr>
          <w:rFonts w:ascii="仿宋_GB2312" w:eastAsia="仿宋_GB2312" w:cs="Times New Roman"/>
          <w:sz w:val="32"/>
          <w:szCs w:val="32"/>
        </w:rPr>
      </w:pPr>
    </w:p>
    <w:p w:rsidR="00131413" w:rsidRPr="0033455D" w:rsidRDefault="00131413" w:rsidP="00184CD9">
      <w:pPr>
        <w:snapToGrid w:val="0"/>
        <w:spacing w:line="300" w:lineRule="auto"/>
        <w:ind w:leftChars="267" w:left="31680"/>
        <w:rPr>
          <w:rFonts w:ascii="仿宋_GB2312" w:eastAsia="仿宋_GB2312" w:cs="Times New Roman"/>
          <w:sz w:val="32"/>
          <w:szCs w:val="32"/>
        </w:rPr>
      </w:pPr>
      <w:r w:rsidRPr="0033455D">
        <w:rPr>
          <w:rFonts w:ascii="仿宋_GB2312" w:eastAsia="仿宋_GB2312" w:hAnsi="宋体" w:cs="仿宋_GB2312" w:hint="eastAsia"/>
          <w:sz w:val="32"/>
          <w:szCs w:val="32"/>
        </w:rPr>
        <w:t>青岛东方家园会务组：</w:t>
      </w:r>
    </w:p>
    <w:p w:rsidR="00131413" w:rsidRPr="0033455D" w:rsidRDefault="00131413" w:rsidP="0033455D">
      <w:pPr>
        <w:snapToGrid w:val="0"/>
        <w:spacing w:line="300" w:lineRule="auto"/>
        <w:ind w:left="31680" w:hangingChars="200" w:firstLine="31680"/>
        <w:rPr>
          <w:rFonts w:ascii="仿宋_GB2312" w:eastAsia="仿宋_GB2312" w:cs="Times New Roman"/>
          <w:sz w:val="32"/>
          <w:szCs w:val="32"/>
        </w:rPr>
      </w:pP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联系人：</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范亚琪</w:t>
      </w:r>
      <w:r w:rsidRPr="0033455D">
        <w:rPr>
          <w:rFonts w:ascii="仿宋_GB2312" w:eastAsia="仿宋_GB2312" w:hAnsi="宋体" w:cs="仿宋_GB2312"/>
          <w:sz w:val="32"/>
          <w:szCs w:val="32"/>
        </w:rPr>
        <w:t xml:space="preserve">  18661619776</w:t>
      </w:r>
    </w:p>
    <w:p w:rsidR="00131413" w:rsidRPr="0033455D" w:rsidRDefault="00131413" w:rsidP="0033455D">
      <w:pPr>
        <w:snapToGrid w:val="0"/>
        <w:spacing w:line="300" w:lineRule="auto"/>
        <w:ind w:left="31680" w:hangingChars="200" w:firstLine="31680"/>
        <w:rPr>
          <w:rFonts w:ascii="仿宋_GB2312" w:eastAsia="仿宋_GB2312" w:cs="Times New Roman"/>
          <w:sz w:val="32"/>
          <w:szCs w:val="32"/>
        </w:rPr>
      </w:pP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张</w:t>
      </w:r>
      <w:r w:rsidRPr="0033455D">
        <w:rPr>
          <w:rFonts w:ascii="仿宋_GB2312" w:eastAsia="仿宋_GB2312" w:hAnsi="宋体" w:cs="仿宋_GB2312"/>
          <w:sz w:val="32"/>
          <w:szCs w:val="32"/>
        </w:rPr>
        <w:t xml:space="preserve">  </w:t>
      </w:r>
      <w:r w:rsidRPr="0033455D">
        <w:rPr>
          <w:rFonts w:ascii="仿宋_GB2312" w:eastAsia="仿宋_GB2312" w:hAnsi="宋体" w:cs="仿宋_GB2312" w:hint="eastAsia"/>
          <w:sz w:val="32"/>
          <w:szCs w:val="32"/>
        </w:rPr>
        <w:t>永</w:t>
      </w:r>
      <w:r w:rsidRPr="0033455D">
        <w:rPr>
          <w:rFonts w:ascii="仿宋_GB2312" w:eastAsia="仿宋_GB2312" w:hAnsi="宋体" w:cs="仿宋_GB2312"/>
          <w:sz w:val="32"/>
          <w:szCs w:val="32"/>
        </w:rPr>
        <w:t xml:space="preserve">  18562591708</w:t>
      </w:r>
    </w:p>
    <w:p w:rsidR="00131413" w:rsidRPr="0033455D" w:rsidRDefault="00131413" w:rsidP="00E6154F">
      <w:pPr>
        <w:snapToGrid w:val="0"/>
        <w:spacing w:line="300" w:lineRule="auto"/>
        <w:ind w:right="560"/>
        <w:rPr>
          <w:rFonts w:ascii="仿宋_GB2312" w:eastAsia="仿宋_GB2312" w:cs="Times New Roman"/>
          <w:sz w:val="32"/>
          <w:szCs w:val="32"/>
        </w:rPr>
      </w:pPr>
    </w:p>
    <w:p w:rsidR="00131413" w:rsidRDefault="00131413" w:rsidP="006C5071">
      <w:pPr>
        <w:snapToGrid w:val="0"/>
        <w:spacing w:line="300" w:lineRule="auto"/>
        <w:ind w:right="560" w:firstLineChars="200" w:firstLine="31680"/>
        <w:rPr>
          <w:rFonts w:ascii="仿宋_GB2312" w:eastAsia="仿宋_GB2312" w:cs="Times New Roman"/>
          <w:sz w:val="32"/>
          <w:szCs w:val="32"/>
        </w:rPr>
      </w:pPr>
      <w:r>
        <w:rPr>
          <w:rFonts w:ascii="仿宋_GB2312" w:eastAsia="仿宋_GB2312" w:cs="仿宋_GB2312" w:hint="eastAsia"/>
          <w:sz w:val="32"/>
          <w:szCs w:val="32"/>
        </w:rPr>
        <w:t>附件：回执</w:t>
      </w:r>
    </w:p>
    <w:p w:rsidR="00131413" w:rsidRDefault="00131413" w:rsidP="006C5071">
      <w:pPr>
        <w:snapToGrid w:val="0"/>
        <w:spacing w:line="300" w:lineRule="auto"/>
        <w:ind w:right="560"/>
        <w:rPr>
          <w:rFonts w:ascii="仿宋_GB2312" w:eastAsia="仿宋_GB2312" w:cs="Times New Roman"/>
          <w:sz w:val="32"/>
          <w:szCs w:val="32"/>
        </w:rPr>
      </w:pPr>
    </w:p>
    <w:p w:rsidR="00131413" w:rsidRPr="0033455D" w:rsidRDefault="00131413" w:rsidP="006C5071">
      <w:pPr>
        <w:snapToGrid w:val="0"/>
        <w:spacing w:line="300" w:lineRule="auto"/>
        <w:ind w:right="560"/>
        <w:rPr>
          <w:rFonts w:ascii="仿宋_GB2312" w:eastAsia="仿宋_GB2312" w:cs="Times New Roman"/>
          <w:sz w:val="32"/>
          <w:szCs w:val="32"/>
        </w:rPr>
      </w:pPr>
    </w:p>
    <w:p w:rsidR="00131413" w:rsidRPr="0033455D" w:rsidRDefault="00131413" w:rsidP="00E6154F">
      <w:pPr>
        <w:snapToGrid w:val="0"/>
        <w:spacing w:line="300" w:lineRule="auto"/>
        <w:ind w:right="560"/>
        <w:rPr>
          <w:rFonts w:ascii="仿宋_GB2312" w:eastAsia="仿宋_GB2312" w:cs="Times New Roman"/>
          <w:sz w:val="32"/>
          <w:szCs w:val="32"/>
        </w:rPr>
      </w:pPr>
      <w:r>
        <w:rPr>
          <w:rFonts w:ascii="仿宋_GB2312" w:eastAsia="仿宋_GB2312" w:cs="仿宋_GB2312"/>
          <w:sz w:val="32"/>
          <w:szCs w:val="32"/>
        </w:rPr>
        <w:t xml:space="preserve">                           </w:t>
      </w:r>
      <w:r>
        <w:rPr>
          <w:rFonts w:ascii="仿宋_GB2312" w:eastAsia="仿宋_GB2312" w:cs="仿宋_GB2312" w:hint="eastAsia"/>
          <w:sz w:val="32"/>
          <w:szCs w:val="32"/>
        </w:rPr>
        <w:t>中国建筑装饰协会</w:t>
      </w:r>
    </w:p>
    <w:p w:rsidR="00131413" w:rsidRPr="0033455D" w:rsidRDefault="00131413" w:rsidP="00E6154F">
      <w:pPr>
        <w:snapToGrid w:val="0"/>
        <w:spacing w:line="300" w:lineRule="auto"/>
        <w:ind w:right="560"/>
        <w:rPr>
          <w:rFonts w:ascii="仿宋_GB2312" w:eastAsia="仿宋_GB2312" w:cs="Times New Roman"/>
          <w:sz w:val="32"/>
          <w:szCs w:val="32"/>
        </w:rPr>
      </w:pPr>
      <w:r w:rsidRPr="0033455D">
        <w:rPr>
          <w:rFonts w:ascii="仿宋_GB2312" w:eastAsia="仿宋_GB2312" w:hAnsi="宋体" w:cs="仿宋_GB2312"/>
          <w:sz w:val="32"/>
          <w:szCs w:val="32"/>
        </w:rPr>
        <w:t xml:space="preserve">        </w:t>
      </w:r>
      <w:r>
        <w:rPr>
          <w:rFonts w:ascii="仿宋_GB2312" w:eastAsia="仿宋_GB2312" w:hAnsi="宋体" w:cs="仿宋_GB2312"/>
          <w:sz w:val="32"/>
          <w:szCs w:val="32"/>
        </w:rPr>
        <w:t xml:space="preserve">                    </w:t>
      </w:r>
      <w:r w:rsidRPr="0033455D">
        <w:rPr>
          <w:rFonts w:ascii="仿宋_GB2312" w:eastAsia="仿宋_GB2312" w:hAnsi="宋体" w:cs="仿宋_GB2312"/>
          <w:sz w:val="32"/>
          <w:szCs w:val="32"/>
        </w:rPr>
        <w:t>2015</w:t>
      </w:r>
      <w:r w:rsidRPr="0033455D">
        <w:rPr>
          <w:rFonts w:ascii="仿宋_GB2312" w:eastAsia="仿宋_GB2312" w:hAnsi="宋体" w:cs="仿宋_GB2312" w:hint="eastAsia"/>
          <w:sz w:val="32"/>
          <w:szCs w:val="32"/>
        </w:rPr>
        <w:t>年</w:t>
      </w:r>
      <w:r w:rsidRPr="0033455D">
        <w:rPr>
          <w:rFonts w:ascii="仿宋_GB2312" w:eastAsia="仿宋_GB2312" w:hAnsi="宋体" w:cs="仿宋_GB2312"/>
          <w:sz w:val="32"/>
          <w:szCs w:val="32"/>
        </w:rPr>
        <w:t>5</w:t>
      </w:r>
      <w:r w:rsidRPr="0033455D">
        <w:rPr>
          <w:rFonts w:ascii="仿宋_GB2312" w:eastAsia="仿宋_GB2312" w:hAnsi="宋体" w:cs="仿宋_GB2312" w:hint="eastAsia"/>
          <w:sz w:val="32"/>
          <w:szCs w:val="32"/>
        </w:rPr>
        <w:t>月</w:t>
      </w:r>
      <w:r w:rsidRPr="0033455D">
        <w:rPr>
          <w:rFonts w:ascii="仿宋_GB2312" w:eastAsia="仿宋_GB2312" w:hAnsi="宋体" w:cs="仿宋_GB2312"/>
          <w:sz w:val="32"/>
          <w:szCs w:val="32"/>
        </w:rPr>
        <w:t>18</w:t>
      </w:r>
      <w:r w:rsidRPr="0033455D">
        <w:rPr>
          <w:rFonts w:ascii="仿宋_GB2312" w:eastAsia="仿宋_GB2312" w:hAnsi="宋体" w:cs="仿宋_GB2312" w:hint="eastAsia"/>
          <w:sz w:val="32"/>
          <w:szCs w:val="32"/>
        </w:rPr>
        <w:t>日</w:t>
      </w:r>
    </w:p>
    <w:p w:rsidR="00131413" w:rsidRDefault="00131413" w:rsidP="00E6154F">
      <w:pPr>
        <w:adjustRightInd w:val="0"/>
        <w:snapToGrid w:val="0"/>
        <w:spacing w:line="300" w:lineRule="auto"/>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p>
    <w:p w:rsidR="00131413" w:rsidRPr="006C5071" w:rsidRDefault="00131413" w:rsidP="006C5071">
      <w:pPr>
        <w:adjustRightInd w:val="0"/>
        <w:snapToGrid w:val="0"/>
        <w:spacing w:line="300" w:lineRule="auto"/>
        <w:rPr>
          <w:rFonts w:ascii="宋体" w:cs="Times New Roman"/>
          <w:sz w:val="24"/>
          <w:szCs w:val="24"/>
        </w:rPr>
      </w:pPr>
      <w:r w:rsidRPr="006C5071">
        <w:rPr>
          <w:rFonts w:ascii="宋体" w:cs="宋体" w:hint="eastAsia"/>
          <w:sz w:val="24"/>
          <w:szCs w:val="24"/>
        </w:rPr>
        <w:t>附件</w:t>
      </w:r>
    </w:p>
    <w:p w:rsidR="00131413" w:rsidRDefault="00131413" w:rsidP="00E6154F">
      <w:pPr>
        <w:adjustRightInd w:val="0"/>
        <w:snapToGrid w:val="0"/>
        <w:spacing w:line="300" w:lineRule="auto"/>
        <w:jc w:val="center"/>
        <w:rPr>
          <w:rFonts w:ascii="宋体" w:cs="Times New Roman"/>
          <w:b/>
          <w:bCs/>
          <w:sz w:val="32"/>
          <w:szCs w:val="32"/>
        </w:rPr>
      </w:pPr>
    </w:p>
    <w:p w:rsidR="00131413" w:rsidRDefault="00131413" w:rsidP="00E6154F">
      <w:pPr>
        <w:adjustRightInd w:val="0"/>
        <w:snapToGrid w:val="0"/>
        <w:spacing w:line="300" w:lineRule="auto"/>
        <w:jc w:val="center"/>
        <w:rPr>
          <w:rFonts w:ascii="宋体" w:cs="Times New Roman"/>
          <w:b/>
          <w:bCs/>
          <w:sz w:val="32"/>
          <w:szCs w:val="32"/>
        </w:rPr>
      </w:pPr>
      <w:r>
        <w:rPr>
          <w:rFonts w:ascii="宋体" w:hAnsi="宋体" w:cs="宋体" w:hint="eastAsia"/>
          <w:b/>
          <w:bCs/>
          <w:sz w:val="32"/>
          <w:szCs w:val="32"/>
        </w:rPr>
        <w:t>回</w:t>
      </w:r>
      <w:r>
        <w:rPr>
          <w:rFonts w:ascii="宋体" w:hAnsi="宋体" w:cs="宋体"/>
          <w:b/>
          <w:bCs/>
          <w:sz w:val="32"/>
          <w:szCs w:val="32"/>
        </w:rPr>
        <w:t xml:space="preserve">    </w:t>
      </w:r>
      <w:r>
        <w:rPr>
          <w:rFonts w:ascii="宋体" w:hAnsi="宋体" w:cs="宋体" w:hint="eastAsia"/>
          <w:b/>
          <w:bCs/>
          <w:sz w:val="32"/>
          <w:szCs w:val="32"/>
        </w:rPr>
        <w:t>执</w:t>
      </w:r>
    </w:p>
    <w:p w:rsidR="00131413" w:rsidRPr="006E195F" w:rsidRDefault="00131413" w:rsidP="00E6154F">
      <w:pPr>
        <w:adjustRightInd w:val="0"/>
        <w:snapToGrid w:val="0"/>
        <w:spacing w:line="300" w:lineRule="auto"/>
        <w:jc w:val="center"/>
        <w:rPr>
          <w:rFonts w:ascii="宋体" w:cs="Times New Roman"/>
          <w:b/>
          <w:bCs/>
          <w:sz w:val="32"/>
          <w:szCs w:val="32"/>
        </w:rPr>
      </w:pPr>
    </w:p>
    <w:tbl>
      <w:tblPr>
        <w:tblW w:w="8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98"/>
        <w:gridCol w:w="1529"/>
        <w:gridCol w:w="1210"/>
        <w:gridCol w:w="1620"/>
        <w:gridCol w:w="1440"/>
        <w:gridCol w:w="1600"/>
      </w:tblGrid>
      <w:tr w:rsidR="00131413" w:rsidRPr="00FB5F7A" w:rsidTr="00003582">
        <w:trPr>
          <w:trHeight w:val="531"/>
          <w:jc w:val="center"/>
        </w:trPr>
        <w:tc>
          <w:tcPr>
            <w:tcW w:w="1398"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姓</w:t>
            </w:r>
            <w:r w:rsidRPr="00FB5F7A">
              <w:rPr>
                <w:rFonts w:ascii="宋体" w:hAnsi="宋体" w:cs="宋体"/>
                <w:sz w:val="28"/>
                <w:szCs w:val="28"/>
              </w:rPr>
              <w:t xml:space="preserve">  </w:t>
            </w:r>
            <w:r w:rsidRPr="00FB5F7A">
              <w:rPr>
                <w:rFonts w:ascii="宋体" w:hAnsi="宋体" w:cs="宋体" w:hint="eastAsia"/>
                <w:sz w:val="28"/>
                <w:szCs w:val="28"/>
              </w:rPr>
              <w:t>名</w:t>
            </w:r>
          </w:p>
        </w:tc>
        <w:tc>
          <w:tcPr>
            <w:tcW w:w="1529" w:type="dxa"/>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210" w:type="dxa"/>
            <w:vAlign w:val="center"/>
          </w:tcPr>
          <w:p w:rsidR="00131413" w:rsidRPr="00FB5F7A" w:rsidRDefault="00131413" w:rsidP="0020054D">
            <w:pPr>
              <w:adjustRightInd w:val="0"/>
              <w:snapToGrid w:val="0"/>
              <w:spacing w:line="300" w:lineRule="auto"/>
              <w:rPr>
                <w:rFonts w:ascii="宋体" w:cs="宋体"/>
                <w:sz w:val="28"/>
                <w:szCs w:val="28"/>
              </w:rPr>
            </w:pPr>
            <w:r w:rsidRPr="00FB5F7A">
              <w:rPr>
                <w:rFonts w:ascii="宋体" w:hAnsi="宋体" w:cs="宋体" w:hint="eastAsia"/>
                <w:sz w:val="28"/>
                <w:szCs w:val="28"/>
              </w:rPr>
              <w:t>单</w:t>
            </w:r>
            <w:r w:rsidRPr="00FB5F7A">
              <w:rPr>
                <w:rFonts w:ascii="宋体" w:hAnsi="宋体" w:cs="宋体"/>
                <w:sz w:val="28"/>
                <w:szCs w:val="28"/>
              </w:rPr>
              <w:t xml:space="preserve">  </w:t>
            </w:r>
            <w:r w:rsidRPr="00FB5F7A">
              <w:rPr>
                <w:rFonts w:ascii="宋体" w:hAnsi="宋体" w:cs="宋体" w:hint="eastAsia"/>
                <w:sz w:val="28"/>
                <w:szCs w:val="28"/>
              </w:rPr>
              <w:t>位</w:t>
            </w:r>
          </w:p>
        </w:tc>
        <w:tc>
          <w:tcPr>
            <w:tcW w:w="4660" w:type="dxa"/>
            <w:gridSpan w:val="3"/>
            <w:vAlign w:val="center"/>
          </w:tcPr>
          <w:p w:rsidR="00131413" w:rsidRPr="00FB5F7A" w:rsidRDefault="00131413" w:rsidP="0020054D">
            <w:pPr>
              <w:adjustRightInd w:val="0"/>
              <w:snapToGrid w:val="0"/>
              <w:spacing w:line="300" w:lineRule="auto"/>
              <w:jc w:val="center"/>
              <w:rPr>
                <w:rFonts w:ascii="宋体" w:cs="宋体"/>
                <w:sz w:val="28"/>
                <w:szCs w:val="28"/>
              </w:rPr>
            </w:pPr>
          </w:p>
        </w:tc>
      </w:tr>
      <w:tr w:rsidR="00131413" w:rsidRPr="00FB5F7A" w:rsidTr="00003582">
        <w:trPr>
          <w:trHeight w:val="596"/>
          <w:jc w:val="center"/>
        </w:trPr>
        <w:tc>
          <w:tcPr>
            <w:tcW w:w="1398"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性</w:t>
            </w:r>
            <w:r w:rsidRPr="00FB5F7A">
              <w:rPr>
                <w:rFonts w:ascii="宋体" w:hAnsi="宋体" w:cs="宋体"/>
                <w:sz w:val="28"/>
                <w:szCs w:val="28"/>
              </w:rPr>
              <w:t xml:space="preserve">  </w:t>
            </w:r>
            <w:r w:rsidRPr="00FB5F7A">
              <w:rPr>
                <w:rFonts w:ascii="宋体" w:hAnsi="宋体" w:cs="宋体" w:hint="eastAsia"/>
                <w:sz w:val="28"/>
                <w:szCs w:val="28"/>
              </w:rPr>
              <w:t>别</w:t>
            </w:r>
          </w:p>
        </w:tc>
        <w:tc>
          <w:tcPr>
            <w:tcW w:w="1529" w:type="dxa"/>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210" w:type="dxa"/>
            <w:vAlign w:val="center"/>
          </w:tcPr>
          <w:p w:rsidR="00131413" w:rsidRPr="00FB5F7A" w:rsidRDefault="00131413" w:rsidP="0020054D">
            <w:pPr>
              <w:adjustRightInd w:val="0"/>
              <w:snapToGrid w:val="0"/>
              <w:spacing w:line="300" w:lineRule="auto"/>
              <w:rPr>
                <w:rFonts w:ascii="宋体" w:cs="宋体"/>
                <w:sz w:val="28"/>
                <w:szCs w:val="28"/>
              </w:rPr>
            </w:pPr>
            <w:r w:rsidRPr="00FB5F7A">
              <w:rPr>
                <w:rFonts w:ascii="宋体" w:hAnsi="宋体" w:cs="宋体" w:hint="eastAsia"/>
                <w:sz w:val="28"/>
                <w:szCs w:val="28"/>
              </w:rPr>
              <w:t>职</w:t>
            </w:r>
            <w:r w:rsidRPr="00FB5F7A">
              <w:rPr>
                <w:rFonts w:ascii="宋体" w:hAnsi="宋体" w:cs="宋体"/>
                <w:sz w:val="28"/>
                <w:szCs w:val="28"/>
              </w:rPr>
              <w:t xml:space="preserve">  </w:t>
            </w:r>
            <w:r w:rsidRPr="00FB5F7A">
              <w:rPr>
                <w:rFonts w:ascii="宋体" w:hAnsi="宋体" w:cs="宋体" w:hint="eastAsia"/>
                <w:sz w:val="28"/>
                <w:szCs w:val="28"/>
              </w:rPr>
              <w:t>务</w:t>
            </w:r>
          </w:p>
        </w:tc>
        <w:tc>
          <w:tcPr>
            <w:tcW w:w="1620" w:type="dxa"/>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440" w:type="dxa"/>
            <w:vAlign w:val="center"/>
          </w:tcPr>
          <w:p w:rsidR="00131413" w:rsidRPr="00FB5F7A" w:rsidRDefault="00131413" w:rsidP="00131413">
            <w:pPr>
              <w:adjustRightInd w:val="0"/>
              <w:snapToGrid w:val="0"/>
              <w:spacing w:line="300" w:lineRule="auto"/>
              <w:ind w:firstLineChars="90" w:firstLine="31680"/>
              <w:rPr>
                <w:rFonts w:ascii="宋体" w:cs="宋体"/>
                <w:sz w:val="28"/>
                <w:szCs w:val="28"/>
              </w:rPr>
            </w:pPr>
            <w:r w:rsidRPr="00FB5F7A">
              <w:rPr>
                <w:rFonts w:ascii="宋体" w:hAnsi="宋体" w:cs="宋体" w:hint="eastAsia"/>
                <w:sz w:val="28"/>
                <w:szCs w:val="28"/>
              </w:rPr>
              <w:t>民</w:t>
            </w:r>
            <w:r w:rsidRPr="00FB5F7A">
              <w:rPr>
                <w:rFonts w:ascii="宋体" w:hAnsi="宋体" w:cs="宋体"/>
                <w:sz w:val="28"/>
                <w:szCs w:val="28"/>
              </w:rPr>
              <w:t xml:space="preserve">  </w:t>
            </w:r>
            <w:r w:rsidRPr="00FB5F7A">
              <w:rPr>
                <w:rFonts w:ascii="宋体" w:hAnsi="宋体" w:cs="宋体" w:hint="eastAsia"/>
                <w:sz w:val="28"/>
                <w:szCs w:val="28"/>
              </w:rPr>
              <w:t>族</w:t>
            </w:r>
          </w:p>
        </w:tc>
        <w:tc>
          <w:tcPr>
            <w:tcW w:w="1600" w:type="dxa"/>
            <w:vAlign w:val="center"/>
          </w:tcPr>
          <w:p w:rsidR="00131413" w:rsidRPr="00FB5F7A" w:rsidRDefault="00131413" w:rsidP="0020054D">
            <w:pPr>
              <w:adjustRightInd w:val="0"/>
              <w:snapToGrid w:val="0"/>
              <w:spacing w:line="300" w:lineRule="auto"/>
              <w:jc w:val="center"/>
              <w:rPr>
                <w:rFonts w:ascii="宋体" w:cs="宋体"/>
                <w:sz w:val="28"/>
                <w:szCs w:val="28"/>
              </w:rPr>
            </w:pPr>
          </w:p>
        </w:tc>
      </w:tr>
      <w:tr w:rsidR="00131413" w:rsidRPr="00FB5F7A" w:rsidTr="00003582">
        <w:trPr>
          <w:trHeight w:val="678"/>
          <w:jc w:val="center"/>
        </w:trPr>
        <w:tc>
          <w:tcPr>
            <w:tcW w:w="1398"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住宿要求</w:t>
            </w:r>
          </w:p>
        </w:tc>
        <w:tc>
          <w:tcPr>
            <w:tcW w:w="4359" w:type="dxa"/>
            <w:gridSpan w:val="3"/>
            <w:vAlign w:val="center"/>
          </w:tcPr>
          <w:p w:rsidR="00131413" w:rsidRPr="00FB5F7A" w:rsidRDefault="00131413" w:rsidP="001D01A8">
            <w:pPr>
              <w:adjustRightInd w:val="0"/>
              <w:snapToGrid w:val="0"/>
              <w:spacing w:line="300" w:lineRule="auto"/>
              <w:rPr>
                <w:rFonts w:ascii="宋体" w:cs="宋体"/>
                <w:sz w:val="28"/>
                <w:szCs w:val="28"/>
              </w:rPr>
            </w:pPr>
            <w:r w:rsidRPr="00FB5F7A">
              <w:rPr>
                <w:rFonts w:ascii="宋体" w:hAnsi="宋体" w:cs="宋体" w:hint="eastAsia"/>
                <w:sz w:val="28"/>
                <w:szCs w:val="28"/>
              </w:rPr>
              <w:t>单</w:t>
            </w:r>
            <w:r w:rsidRPr="00FB5F7A">
              <w:rPr>
                <w:rFonts w:ascii="宋体" w:hAnsi="宋体" w:cs="宋体"/>
                <w:sz w:val="28"/>
                <w:szCs w:val="28"/>
              </w:rPr>
              <w:t xml:space="preserve">  </w:t>
            </w:r>
            <w:r w:rsidRPr="00FB5F7A">
              <w:rPr>
                <w:rFonts w:ascii="宋体" w:hAnsi="宋体" w:cs="宋体" w:hint="eastAsia"/>
                <w:sz w:val="28"/>
                <w:szCs w:val="28"/>
              </w:rPr>
              <w:t>间</w:t>
            </w:r>
            <w:r w:rsidRPr="00FB5F7A">
              <w:rPr>
                <w:rFonts w:ascii="宋体" w:hAnsi="宋体" w:cs="宋体"/>
                <w:sz w:val="28"/>
                <w:szCs w:val="28"/>
              </w:rPr>
              <w:t xml:space="preserve"> 600</w:t>
            </w:r>
            <w:r w:rsidRPr="00FB5F7A">
              <w:rPr>
                <w:rFonts w:ascii="宋体" w:hAnsi="宋体" w:cs="宋体" w:hint="eastAsia"/>
                <w:sz w:val="28"/>
                <w:szCs w:val="28"/>
              </w:rPr>
              <w:t>元</w:t>
            </w:r>
            <w:r w:rsidRPr="00FB5F7A">
              <w:rPr>
                <w:rFonts w:ascii="宋体" w:hAnsi="宋体" w:cs="宋体"/>
                <w:sz w:val="28"/>
                <w:szCs w:val="28"/>
              </w:rPr>
              <w:t>/</w:t>
            </w:r>
            <w:r w:rsidRPr="00FB5F7A">
              <w:rPr>
                <w:rFonts w:ascii="宋体" w:hAnsi="宋体" w:cs="宋体" w:hint="eastAsia"/>
                <w:sz w:val="28"/>
                <w:szCs w:val="28"/>
              </w:rPr>
              <w:t>天（</w:t>
            </w:r>
            <w:r w:rsidRPr="00FB5F7A">
              <w:rPr>
                <w:rFonts w:ascii="宋体" w:hAnsi="宋体" w:cs="宋体"/>
                <w:sz w:val="28"/>
                <w:szCs w:val="28"/>
              </w:rPr>
              <w:t xml:space="preserve">   </w:t>
            </w:r>
            <w:r w:rsidRPr="00FB5F7A">
              <w:rPr>
                <w:rFonts w:ascii="宋体" w:hAnsi="宋体" w:cs="宋体" w:hint="eastAsia"/>
                <w:sz w:val="28"/>
                <w:szCs w:val="28"/>
              </w:rPr>
              <w:t>）</w:t>
            </w:r>
            <w:r w:rsidRPr="00FB5F7A">
              <w:rPr>
                <w:rFonts w:ascii="宋体" w:hAnsi="宋体" w:cs="宋体"/>
                <w:sz w:val="28"/>
                <w:szCs w:val="28"/>
              </w:rPr>
              <w:t xml:space="preserve"> </w:t>
            </w:r>
            <w:r w:rsidRPr="00FB5F7A">
              <w:rPr>
                <w:rFonts w:ascii="宋体" w:hAnsi="宋体" w:cs="宋体" w:hint="eastAsia"/>
                <w:sz w:val="28"/>
                <w:szCs w:val="28"/>
              </w:rPr>
              <w:t>含单早</w:t>
            </w:r>
          </w:p>
          <w:p w:rsidR="00131413" w:rsidRPr="00FB5F7A" w:rsidRDefault="00131413" w:rsidP="001D01A8">
            <w:pPr>
              <w:adjustRightInd w:val="0"/>
              <w:snapToGrid w:val="0"/>
              <w:spacing w:line="300" w:lineRule="auto"/>
              <w:rPr>
                <w:rFonts w:ascii="宋体" w:cs="宋体"/>
                <w:sz w:val="28"/>
                <w:szCs w:val="28"/>
              </w:rPr>
            </w:pPr>
            <w:r w:rsidRPr="00FB5F7A">
              <w:rPr>
                <w:rFonts w:ascii="宋体" w:hAnsi="宋体" w:cs="宋体" w:hint="eastAsia"/>
                <w:sz w:val="28"/>
                <w:szCs w:val="28"/>
              </w:rPr>
              <w:t>标准间</w:t>
            </w:r>
            <w:r w:rsidRPr="00FB5F7A">
              <w:rPr>
                <w:rFonts w:ascii="宋体" w:hAnsi="宋体" w:cs="宋体"/>
                <w:sz w:val="28"/>
                <w:szCs w:val="28"/>
              </w:rPr>
              <w:t>600</w:t>
            </w:r>
            <w:r w:rsidRPr="00FB5F7A">
              <w:rPr>
                <w:rFonts w:ascii="宋体" w:hAnsi="宋体" w:cs="宋体" w:hint="eastAsia"/>
                <w:sz w:val="28"/>
                <w:szCs w:val="28"/>
              </w:rPr>
              <w:t>元</w:t>
            </w:r>
            <w:r w:rsidRPr="00FB5F7A">
              <w:rPr>
                <w:rFonts w:ascii="宋体" w:hAnsi="宋体" w:cs="宋体"/>
                <w:sz w:val="28"/>
                <w:szCs w:val="28"/>
              </w:rPr>
              <w:t>/</w:t>
            </w:r>
            <w:r w:rsidRPr="00FB5F7A">
              <w:rPr>
                <w:rFonts w:ascii="宋体" w:hAnsi="宋体" w:cs="宋体" w:hint="eastAsia"/>
                <w:sz w:val="28"/>
                <w:szCs w:val="28"/>
              </w:rPr>
              <w:t>天（</w:t>
            </w:r>
            <w:r w:rsidRPr="00FB5F7A">
              <w:rPr>
                <w:rFonts w:ascii="宋体" w:hAnsi="宋体" w:cs="宋体"/>
                <w:sz w:val="28"/>
                <w:szCs w:val="28"/>
              </w:rPr>
              <w:t xml:space="preserve">    </w:t>
            </w:r>
            <w:r w:rsidRPr="00FB5F7A">
              <w:rPr>
                <w:rFonts w:ascii="宋体" w:hAnsi="宋体" w:cs="宋体" w:hint="eastAsia"/>
                <w:sz w:val="28"/>
                <w:szCs w:val="28"/>
              </w:rPr>
              <w:t>）含双早</w:t>
            </w:r>
          </w:p>
          <w:p w:rsidR="00131413" w:rsidRPr="00FB5F7A" w:rsidRDefault="00131413" w:rsidP="009620F1">
            <w:pPr>
              <w:adjustRightInd w:val="0"/>
              <w:snapToGrid w:val="0"/>
              <w:spacing w:line="300" w:lineRule="auto"/>
              <w:rPr>
                <w:rFonts w:ascii="宋体" w:cs="宋体"/>
                <w:sz w:val="28"/>
                <w:szCs w:val="28"/>
              </w:rPr>
            </w:pPr>
            <w:r w:rsidRPr="00FB5F7A">
              <w:rPr>
                <w:rFonts w:ascii="宋体" w:hAnsi="宋体" w:cs="宋体"/>
                <w:sz w:val="28"/>
                <w:szCs w:val="28"/>
              </w:rPr>
              <w:t>7</w:t>
            </w:r>
            <w:r w:rsidRPr="00FB5F7A">
              <w:rPr>
                <w:rFonts w:ascii="宋体" w:hAnsi="宋体" w:cs="宋体" w:hint="eastAsia"/>
                <w:sz w:val="28"/>
                <w:szCs w:val="28"/>
              </w:rPr>
              <w:t>日午餐</w:t>
            </w:r>
            <w:r w:rsidRPr="00FB5F7A">
              <w:rPr>
                <w:rFonts w:ascii="宋体" w:hAnsi="宋体" w:cs="宋体"/>
                <w:sz w:val="28"/>
                <w:szCs w:val="28"/>
              </w:rPr>
              <w:t xml:space="preserve"> 100</w:t>
            </w:r>
            <w:r w:rsidRPr="00FB5F7A">
              <w:rPr>
                <w:rFonts w:ascii="宋体" w:hAnsi="宋体" w:cs="宋体" w:hint="eastAsia"/>
                <w:sz w:val="28"/>
                <w:szCs w:val="28"/>
              </w:rPr>
              <w:t>元</w:t>
            </w:r>
            <w:r w:rsidRPr="00FB5F7A">
              <w:rPr>
                <w:rFonts w:ascii="宋体" w:hAnsi="宋体" w:cs="宋体"/>
                <w:sz w:val="28"/>
                <w:szCs w:val="28"/>
              </w:rPr>
              <w:t>/</w:t>
            </w:r>
            <w:r w:rsidRPr="00FB5F7A">
              <w:rPr>
                <w:rFonts w:ascii="宋体" w:hAnsi="宋体" w:cs="宋体" w:hint="eastAsia"/>
                <w:sz w:val="28"/>
                <w:szCs w:val="28"/>
              </w:rPr>
              <w:t>人（</w:t>
            </w:r>
            <w:r w:rsidRPr="00FB5F7A">
              <w:rPr>
                <w:rFonts w:ascii="宋体" w:hAnsi="宋体" w:cs="宋体"/>
                <w:sz w:val="28"/>
                <w:szCs w:val="28"/>
              </w:rPr>
              <w:t xml:space="preserve">    </w:t>
            </w:r>
            <w:r w:rsidRPr="00FB5F7A">
              <w:rPr>
                <w:rFonts w:ascii="宋体" w:hAnsi="宋体" w:cs="宋体" w:hint="eastAsia"/>
                <w:sz w:val="28"/>
                <w:szCs w:val="28"/>
              </w:rPr>
              <w:t>）</w:t>
            </w:r>
          </w:p>
        </w:tc>
        <w:tc>
          <w:tcPr>
            <w:tcW w:w="1440"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参</w:t>
            </w:r>
            <w:r w:rsidRPr="00FB5F7A">
              <w:rPr>
                <w:rFonts w:ascii="宋体" w:hAnsi="宋体" w:cs="宋体"/>
                <w:sz w:val="28"/>
                <w:szCs w:val="28"/>
              </w:rPr>
              <w:t xml:space="preserve">  </w:t>
            </w:r>
            <w:r w:rsidRPr="00FB5F7A">
              <w:rPr>
                <w:rFonts w:ascii="宋体" w:hAnsi="宋体" w:cs="宋体" w:hint="eastAsia"/>
                <w:sz w:val="28"/>
                <w:szCs w:val="28"/>
              </w:rPr>
              <w:t>会</w:t>
            </w:r>
          </w:p>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人</w:t>
            </w:r>
            <w:r w:rsidRPr="00FB5F7A">
              <w:rPr>
                <w:rFonts w:ascii="宋体" w:hAnsi="宋体" w:cs="宋体"/>
                <w:sz w:val="28"/>
                <w:szCs w:val="28"/>
              </w:rPr>
              <w:t xml:space="preserve">  </w:t>
            </w:r>
            <w:r w:rsidRPr="00FB5F7A">
              <w:rPr>
                <w:rFonts w:ascii="宋体" w:hAnsi="宋体" w:cs="宋体" w:hint="eastAsia"/>
                <w:sz w:val="28"/>
                <w:szCs w:val="28"/>
              </w:rPr>
              <w:t>数</w:t>
            </w:r>
          </w:p>
        </w:tc>
        <w:tc>
          <w:tcPr>
            <w:tcW w:w="1600" w:type="dxa"/>
            <w:vAlign w:val="center"/>
          </w:tcPr>
          <w:p w:rsidR="00131413" w:rsidRPr="00FB5F7A" w:rsidRDefault="00131413" w:rsidP="0020054D">
            <w:pPr>
              <w:adjustRightInd w:val="0"/>
              <w:snapToGrid w:val="0"/>
              <w:spacing w:line="300" w:lineRule="auto"/>
              <w:jc w:val="center"/>
              <w:rPr>
                <w:rFonts w:ascii="宋体" w:cs="宋体"/>
                <w:sz w:val="28"/>
                <w:szCs w:val="28"/>
              </w:rPr>
            </w:pPr>
          </w:p>
        </w:tc>
      </w:tr>
      <w:tr w:rsidR="00131413" w:rsidRPr="00FB5F7A" w:rsidTr="00003582">
        <w:trPr>
          <w:trHeight w:val="617"/>
          <w:jc w:val="center"/>
        </w:trPr>
        <w:tc>
          <w:tcPr>
            <w:tcW w:w="1398"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联</w:t>
            </w:r>
            <w:r w:rsidRPr="00FB5F7A">
              <w:rPr>
                <w:rFonts w:ascii="宋体" w:hAnsi="宋体" w:cs="宋体"/>
                <w:sz w:val="28"/>
                <w:szCs w:val="28"/>
              </w:rPr>
              <w:t xml:space="preserve"> </w:t>
            </w:r>
            <w:r w:rsidRPr="00FB5F7A">
              <w:rPr>
                <w:rFonts w:ascii="宋体" w:hAnsi="宋体" w:cs="宋体" w:hint="eastAsia"/>
                <w:sz w:val="28"/>
                <w:szCs w:val="28"/>
              </w:rPr>
              <w:t>系</w:t>
            </w:r>
            <w:r w:rsidRPr="00FB5F7A">
              <w:rPr>
                <w:rFonts w:ascii="宋体" w:hAnsi="宋体" w:cs="宋体"/>
                <w:sz w:val="28"/>
                <w:szCs w:val="28"/>
              </w:rPr>
              <w:t xml:space="preserve"> </w:t>
            </w:r>
            <w:r w:rsidRPr="00FB5F7A">
              <w:rPr>
                <w:rFonts w:ascii="宋体" w:hAnsi="宋体" w:cs="宋体" w:hint="eastAsia"/>
                <w:sz w:val="28"/>
                <w:szCs w:val="28"/>
              </w:rPr>
              <w:t>人</w:t>
            </w:r>
          </w:p>
        </w:tc>
        <w:tc>
          <w:tcPr>
            <w:tcW w:w="1529" w:type="dxa"/>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210"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联</w:t>
            </w:r>
            <w:r w:rsidRPr="00FB5F7A">
              <w:rPr>
                <w:rFonts w:ascii="宋体" w:hAnsi="宋体" w:cs="宋体"/>
                <w:sz w:val="28"/>
                <w:szCs w:val="28"/>
              </w:rPr>
              <w:t xml:space="preserve">  </w:t>
            </w:r>
            <w:r w:rsidRPr="00FB5F7A">
              <w:rPr>
                <w:rFonts w:ascii="宋体" w:hAnsi="宋体" w:cs="宋体" w:hint="eastAsia"/>
                <w:sz w:val="28"/>
                <w:szCs w:val="28"/>
              </w:rPr>
              <w:t>系</w:t>
            </w:r>
          </w:p>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电</w:t>
            </w:r>
            <w:r w:rsidRPr="00FB5F7A">
              <w:rPr>
                <w:rFonts w:ascii="宋体" w:hAnsi="宋体" w:cs="宋体"/>
                <w:sz w:val="28"/>
                <w:szCs w:val="28"/>
              </w:rPr>
              <w:t xml:space="preserve">  </w:t>
            </w:r>
            <w:r w:rsidRPr="00FB5F7A">
              <w:rPr>
                <w:rFonts w:ascii="宋体" w:hAnsi="宋体" w:cs="宋体" w:hint="eastAsia"/>
                <w:sz w:val="28"/>
                <w:szCs w:val="28"/>
              </w:rPr>
              <w:t>话</w:t>
            </w:r>
          </w:p>
        </w:tc>
        <w:tc>
          <w:tcPr>
            <w:tcW w:w="1620" w:type="dxa"/>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440"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手</w:t>
            </w:r>
            <w:r w:rsidRPr="00FB5F7A">
              <w:rPr>
                <w:rFonts w:ascii="宋体" w:hAnsi="宋体" w:cs="宋体"/>
                <w:sz w:val="28"/>
                <w:szCs w:val="28"/>
              </w:rPr>
              <w:t xml:space="preserve">   </w:t>
            </w:r>
            <w:r w:rsidRPr="00FB5F7A">
              <w:rPr>
                <w:rFonts w:ascii="宋体" w:hAnsi="宋体" w:cs="宋体" w:hint="eastAsia"/>
                <w:sz w:val="28"/>
                <w:szCs w:val="28"/>
              </w:rPr>
              <w:t>机</w:t>
            </w:r>
          </w:p>
          <w:p w:rsidR="00131413" w:rsidRPr="00FB5F7A" w:rsidRDefault="00131413" w:rsidP="00131413">
            <w:pPr>
              <w:adjustRightInd w:val="0"/>
              <w:snapToGrid w:val="0"/>
              <w:spacing w:line="300" w:lineRule="auto"/>
              <w:ind w:firstLineChars="25" w:firstLine="31680"/>
              <w:rPr>
                <w:rFonts w:ascii="宋体" w:cs="宋体"/>
                <w:sz w:val="28"/>
                <w:szCs w:val="28"/>
              </w:rPr>
            </w:pPr>
            <w:r w:rsidRPr="00FB5F7A">
              <w:rPr>
                <w:rFonts w:ascii="宋体" w:hAnsi="宋体" w:cs="宋体" w:hint="eastAsia"/>
                <w:sz w:val="28"/>
                <w:szCs w:val="28"/>
              </w:rPr>
              <w:t>号</w:t>
            </w:r>
            <w:r w:rsidRPr="00FB5F7A">
              <w:rPr>
                <w:rFonts w:ascii="宋体" w:hAnsi="宋体" w:cs="宋体"/>
                <w:sz w:val="28"/>
                <w:szCs w:val="28"/>
              </w:rPr>
              <w:t xml:space="preserve">   </w:t>
            </w:r>
            <w:r w:rsidRPr="00FB5F7A">
              <w:rPr>
                <w:rFonts w:ascii="宋体" w:hAnsi="宋体" w:cs="宋体" w:hint="eastAsia"/>
                <w:sz w:val="28"/>
                <w:szCs w:val="28"/>
              </w:rPr>
              <w:t>码</w:t>
            </w:r>
          </w:p>
        </w:tc>
        <w:tc>
          <w:tcPr>
            <w:tcW w:w="1600" w:type="dxa"/>
            <w:vAlign w:val="center"/>
          </w:tcPr>
          <w:p w:rsidR="00131413" w:rsidRPr="00FB5F7A" w:rsidRDefault="00131413" w:rsidP="0020054D">
            <w:pPr>
              <w:adjustRightInd w:val="0"/>
              <w:snapToGrid w:val="0"/>
              <w:spacing w:line="300" w:lineRule="auto"/>
              <w:jc w:val="center"/>
              <w:rPr>
                <w:rFonts w:ascii="宋体" w:cs="宋体"/>
                <w:sz w:val="28"/>
                <w:szCs w:val="28"/>
              </w:rPr>
            </w:pPr>
          </w:p>
        </w:tc>
      </w:tr>
      <w:tr w:rsidR="00131413" w:rsidRPr="00FB5F7A" w:rsidTr="00003582">
        <w:trPr>
          <w:trHeight w:val="617"/>
          <w:jc w:val="center"/>
        </w:trPr>
        <w:tc>
          <w:tcPr>
            <w:tcW w:w="1398" w:type="dxa"/>
            <w:vAlign w:val="center"/>
          </w:tcPr>
          <w:p w:rsidR="00131413" w:rsidRPr="00FB5F7A" w:rsidRDefault="00131413" w:rsidP="0020054D">
            <w:pPr>
              <w:adjustRightInd w:val="0"/>
              <w:snapToGrid w:val="0"/>
              <w:spacing w:line="300" w:lineRule="auto"/>
              <w:jc w:val="center"/>
              <w:rPr>
                <w:rFonts w:ascii="宋体" w:cs="宋体"/>
                <w:sz w:val="28"/>
                <w:szCs w:val="28"/>
              </w:rPr>
            </w:pPr>
            <w:r w:rsidRPr="00FB5F7A">
              <w:rPr>
                <w:rFonts w:ascii="宋体" w:hAnsi="宋体" w:cs="宋体" w:hint="eastAsia"/>
                <w:sz w:val="28"/>
                <w:szCs w:val="28"/>
              </w:rPr>
              <w:t>抵达时间</w:t>
            </w:r>
          </w:p>
        </w:tc>
        <w:tc>
          <w:tcPr>
            <w:tcW w:w="2739" w:type="dxa"/>
            <w:gridSpan w:val="2"/>
            <w:vAlign w:val="center"/>
          </w:tcPr>
          <w:p w:rsidR="00131413" w:rsidRPr="00FB5F7A" w:rsidRDefault="00131413" w:rsidP="0020054D">
            <w:pPr>
              <w:adjustRightInd w:val="0"/>
              <w:snapToGrid w:val="0"/>
              <w:spacing w:line="300" w:lineRule="auto"/>
              <w:jc w:val="center"/>
              <w:rPr>
                <w:rFonts w:ascii="宋体" w:cs="宋体"/>
                <w:sz w:val="28"/>
                <w:szCs w:val="28"/>
              </w:rPr>
            </w:pPr>
          </w:p>
        </w:tc>
        <w:tc>
          <w:tcPr>
            <w:tcW w:w="1620" w:type="dxa"/>
            <w:vAlign w:val="center"/>
          </w:tcPr>
          <w:p w:rsidR="00131413" w:rsidRPr="00FB5F7A" w:rsidRDefault="00131413" w:rsidP="00131413">
            <w:pPr>
              <w:adjustRightInd w:val="0"/>
              <w:snapToGrid w:val="0"/>
              <w:spacing w:line="300" w:lineRule="auto"/>
              <w:ind w:firstLineChars="50" w:firstLine="31680"/>
              <w:rPr>
                <w:rFonts w:ascii="宋体" w:cs="宋体"/>
                <w:sz w:val="28"/>
                <w:szCs w:val="28"/>
              </w:rPr>
            </w:pPr>
            <w:r w:rsidRPr="00FB5F7A">
              <w:rPr>
                <w:rFonts w:ascii="宋体" w:hAnsi="宋体" w:cs="宋体" w:hint="eastAsia"/>
                <w:sz w:val="28"/>
                <w:szCs w:val="28"/>
              </w:rPr>
              <w:t>备</w:t>
            </w:r>
            <w:r w:rsidRPr="00FB5F7A">
              <w:rPr>
                <w:rFonts w:ascii="宋体" w:hAnsi="宋体" w:cs="宋体"/>
                <w:sz w:val="28"/>
                <w:szCs w:val="28"/>
              </w:rPr>
              <w:t xml:space="preserve">   </w:t>
            </w:r>
            <w:r w:rsidRPr="00FB5F7A">
              <w:rPr>
                <w:rFonts w:ascii="宋体" w:hAnsi="宋体" w:cs="宋体" w:hint="eastAsia"/>
                <w:sz w:val="28"/>
                <w:szCs w:val="28"/>
              </w:rPr>
              <w:t>注</w:t>
            </w:r>
          </w:p>
        </w:tc>
        <w:tc>
          <w:tcPr>
            <w:tcW w:w="3040" w:type="dxa"/>
            <w:gridSpan w:val="2"/>
            <w:vAlign w:val="center"/>
          </w:tcPr>
          <w:p w:rsidR="00131413" w:rsidRPr="00FB5F7A" w:rsidRDefault="00131413" w:rsidP="00131413">
            <w:pPr>
              <w:adjustRightInd w:val="0"/>
              <w:snapToGrid w:val="0"/>
              <w:spacing w:line="300" w:lineRule="auto"/>
              <w:ind w:firstLineChars="150" w:firstLine="31680"/>
              <w:rPr>
                <w:rFonts w:ascii="宋体" w:cs="宋体"/>
                <w:sz w:val="28"/>
                <w:szCs w:val="28"/>
              </w:rPr>
            </w:pPr>
          </w:p>
        </w:tc>
      </w:tr>
    </w:tbl>
    <w:p w:rsidR="00131413" w:rsidRPr="00E6154F" w:rsidRDefault="00131413" w:rsidP="00E6154F">
      <w:pPr>
        <w:rPr>
          <w:rFonts w:cs="Times New Roman"/>
          <w:sz w:val="28"/>
          <w:szCs w:val="28"/>
        </w:rPr>
      </w:pPr>
    </w:p>
    <w:sectPr w:rsidR="00131413" w:rsidRPr="00E6154F" w:rsidSect="00003582">
      <w:pgSz w:w="11906" w:h="16838"/>
      <w:pgMar w:top="1440" w:right="1247" w:bottom="1440" w:left="1588"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413" w:rsidRDefault="00131413">
      <w:pPr>
        <w:rPr>
          <w:rFonts w:cs="Times New Roman"/>
        </w:rPr>
      </w:pPr>
      <w:r>
        <w:rPr>
          <w:rFonts w:cs="Times New Roman"/>
        </w:rPr>
        <w:separator/>
      </w:r>
    </w:p>
  </w:endnote>
  <w:endnote w:type="continuationSeparator" w:id="0">
    <w:p w:rsidR="00131413" w:rsidRDefault="00131413">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413" w:rsidRPr="00003582" w:rsidRDefault="00131413" w:rsidP="008D03A0">
    <w:pPr>
      <w:pStyle w:val="Footer"/>
      <w:framePr w:wrap="auto" w:vAnchor="text" w:hAnchor="margin" w:xAlign="outside" w:y="1"/>
      <w:rPr>
        <w:rStyle w:val="PageNumber"/>
        <w:rFonts w:ascii="仿宋_GB2312" w:eastAsia="仿宋_GB2312" w:cs="Times New Roman"/>
        <w:sz w:val="28"/>
        <w:szCs w:val="28"/>
      </w:rPr>
    </w:pPr>
    <w:r w:rsidRPr="00003582">
      <w:rPr>
        <w:rStyle w:val="PageNumber"/>
        <w:rFonts w:ascii="仿宋_GB2312" w:eastAsia="仿宋_GB2312" w:cs="仿宋_GB2312"/>
        <w:sz w:val="28"/>
        <w:szCs w:val="28"/>
      </w:rPr>
      <w:fldChar w:fldCharType="begin"/>
    </w:r>
    <w:r w:rsidRPr="00003582">
      <w:rPr>
        <w:rStyle w:val="PageNumber"/>
        <w:rFonts w:ascii="仿宋_GB2312" w:eastAsia="仿宋_GB2312" w:cs="仿宋_GB2312"/>
        <w:sz w:val="28"/>
        <w:szCs w:val="28"/>
      </w:rPr>
      <w:instrText xml:space="preserve">PAGE  </w:instrText>
    </w:r>
    <w:r w:rsidRPr="00003582">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003582">
      <w:rPr>
        <w:rStyle w:val="PageNumber"/>
        <w:rFonts w:ascii="仿宋_GB2312" w:eastAsia="仿宋_GB2312" w:cs="仿宋_GB2312"/>
        <w:sz w:val="28"/>
        <w:szCs w:val="28"/>
      </w:rPr>
      <w:fldChar w:fldCharType="end"/>
    </w:r>
  </w:p>
  <w:p w:rsidR="00131413" w:rsidRDefault="00131413" w:rsidP="00003582">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413" w:rsidRDefault="00131413">
      <w:pPr>
        <w:rPr>
          <w:rFonts w:cs="Times New Roman"/>
        </w:rPr>
      </w:pPr>
      <w:r>
        <w:rPr>
          <w:rFonts w:cs="Times New Roman"/>
        </w:rPr>
        <w:separator/>
      </w:r>
    </w:p>
  </w:footnote>
  <w:footnote w:type="continuationSeparator" w:id="0">
    <w:p w:rsidR="00131413" w:rsidRDefault="00131413">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26B4A"/>
    <w:multiLevelType w:val="hybridMultilevel"/>
    <w:tmpl w:val="EB8298D8"/>
    <w:lvl w:ilvl="0" w:tplc="55D2A9A0">
      <w:start w:val="1"/>
      <w:numFmt w:val="decimal"/>
      <w:lvlText w:val="%1."/>
      <w:lvlJc w:val="left"/>
      <w:pPr>
        <w:ind w:left="1640" w:hanging="360"/>
      </w:pPr>
      <w:rPr>
        <w:rFonts w:hint="default"/>
      </w:rPr>
    </w:lvl>
    <w:lvl w:ilvl="1" w:tplc="04090019">
      <w:start w:val="1"/>
      <w:numFmt w:val="lowerLetter"/>
      <w:lvlText w:val="%2)"/>
      <w:lvlJc w:val="left"/>
      <w:pPr>
        <w:ind w:left="2120" w:hanging="420"/>
      </w:pPr>
    </w:lvl>
    <w:lvl w:ilvl="2" w:tplc="0409001B">
      <w:start w:val="1"/>
      <w:numFmt w:val="lowerRoman"/>
      <w:lvlText w:val="%3."/>
      <w:lvlJc w:val="right"/>
      <w:pPr>
        <w:ind w:left="2540" w:hanging="420"/>
      </w:pPr>
    </w:lvl>
    <w:lvl w:ilvl="3" w:tplc="0409000F">
      <w:start w:val="1"/>
      <w:numFmt w:val="decimal"/>
      <w:lvlText w:val="%4."/>
      <w:lvlJc w:val="left"/>
      <w:pPr>
        <w:ind w:left="2960" w:hanging="420"/>
      </w:pPr>
    </w:lvl>
    <w:lvl w:ilvl="4" w:tplc="04090019">
      <w:start w:val="1"/>
      <w:numFmt w:val="lowerLetter"/>
      <w:lvlText w:val="%5)"/>
      <w:lvlJc w:val="left"/>
      <w:pPr>
        <w:ind w:left="3380" w:hanging="420"/>
      </w:pPr>
    </w:lvl>
    <w:lvl w:ilvl="5" w:tplc="0409001B">
      <w:start w:val="1"/>
      <w:numFmt w:val="lowerRoman"/>
      <w:lvlText w:val="%6."/>
      <w:lvlJc w:val="right"/>
      <w:pPr>
        <w:ind w:left="3800" w:hanging="420"/>
      </w:pPr>
    </w:lvl>
    <w:lvl w:ilvl="6" w:tplc="0409000F">
      <w:start w:val="1"/>
      <w:numFmt w:val="decimal"/>
      <w:lvlText w:val="%7."/>
      <w:lvlJc w:val="left"/>
      <w:pPr>
        <w:ind w:left="4220" w:hanging="420"/>
      </w:pPr>
    </w:lvl>
    <w:lvl w:ilvl="7" w:tplc="04090019">
      <w:start w:val="1"/>
      <w:numFmt w:val="lowerLetter"/>
      <w:lvlText w:val="%8)"/>
      <w:lvlJc w:val="left"/>
      <w:pPr>
        <w:ind w:left="4640" w:hanging="420"/>
      </w:pPr>
    </w:lvl>
    <w:lvl w:ilvl="8" w:tplc="0409001B">
      <w:start w:val="1"/>
      <w:numFmt w:val="lowerRoman"/>
      <w:lvlText w:val="%9."/>
      <w:lvlJc w:val="right"/>
      <w:pPr>
        <w:ind w:left="5060" w:hanging="420"/>
      </w:pPr>
    </w:lvl>
  </w:abstractNum>
  <w:abstractNum w:abstractNumId="1">
    <w:nsid w:val="19C84958"/>
    <w:multiLevelType w:val="hybridMultilevel"/>
    <w:tmpl w:val="0BC84304"/>
    <w:lvl w:ilvl="0" w:tplc="FF5E5608">
      <w:start w:val="1"/>
      <w:numFmt w:val="japaneseCounting"/>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abstractNum w:abstractNumId="2">
    <w:nsid w:val="47A83D8A"/>
    <w:multiLevelType w:val="hybridMultilevel"/>
    <w:tmpl w:val="DD60624C"/>
    <w:lvl w:ilvl="0" w:tplc="1B4EFFB8">
      <w:start w:val="1"/>
      <w:numFmt w:val="japaneseCounting"/>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581E"/>
    <w:rsid w:val="00003582"/>
    <w:rsid w:val="00030CC5"/>
    <w:rsid w:val="00131413"/>
    <w:rsid w:val="00143DEB"/>
    <w:rsid w:val="0016581E"/>
    <w:rsid w:val="00184CD9"/>
    <w:rsid w:val="001C2F11"/>
    <w:rsid w:val="001D01A8"/>
    <w:rsid w:val="0020054D"/>
    <w:rsid w:val="002715B5"/>
    <w:rsid w:val="0027494F"/>
    <w:rsid w:val="00281E3B"/>
    <w:rsid w:val="00310CB6"/>
    <w:rsid w:val="0033455D"/>
    <w:rsid w:val="00416938"/>
    <w:rsid w:val="00482DFA"/>
    <w:rsid w:val="004A41CB"/>
    <w:rsid w:val="004C62EE"/>
    <w:rsid w:val="00536057"/>
    <w:rsid w:val="0054367A"/>
    <w:rsid w:val="00594DDC"/>
    <w:rsid w:val="005C6765"/>
    <w:rsid w:val="006B6E35"/>
    <w:rsid w:val="006C5071"/>
    <w:rsid w:val="006E195F"/>
    <w:rsid w:val="00703188"/>
    <w:rsid w:val="0088020D"/>
    <w:rsid w:val="008D03A0"/>
    <w:rsid w:val="009620F1"/>
    <w:rsid w:val="009A61A7"/>
    <w:rsid w:val="00A37278"/>
    <w:rsid w:val="00AC25F0"/>
    <w:rsid w:val="00AF5A2A"/>
    <w:rsid w:val="00DA3984"/>
    <w:rsid w:val="00DF4F86"/>
    <w:rsid w:val="00E1006D"/>
    <w:rsid w:val="00E26400"/>
    <w:rsid w:val="00E6154F"/>
    <w:rsid w:val="00E8187C"/>
    <w:rsid w:val="00E979C8"/>
    <w:rsid w:val="00EE0842"/>
    <w:rsid w:val="00FA3D04"/>
    <w:rsid w:val="00FB5F7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86"/>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6581E"/>
    <w:pPr>
      <w:ind w:firstLineChars="200" w:firstLine="420"/>
    </w:pPr>
  </w:style>
  <w:style w:type="paragraph" w:customStyle="1" w:styleId="1">
    <w:name w:val="列出段落1"/>
    <w:basedOn w:val="Normal"/>
    <w:uiPriority w:val="99"/>
    <w:rsid w:val="00E6154F"/>
    <w:pPr>
      <w:ind w:firstLineChars="200" w:firstLine="420"/>
    </w:pPr>
  </w:style>
  <w:style w:type="paragraph" w:styleId="BalloonText">
    <w:name w:val="Balloon Text"/>
    <w:basedOn w:val="Normal"/>
    <w:link w:val="BalloonTextChar"/>
    <w:uiPriority w:val="99"/>
    <w:semiHidden/>
    <w:rsid w:val="0054367A"/>
    <w:rPr>
      <w:sz w:val="18"/>
      <w:szCs w:val="18"/>
    </w:rPr>
  </w:style>
  <w:style w:type="character" w:customStyle="1" w:styleId="BalloonTextChar">
    <w:name w:val="Balloon Text Char"/>
    <w:basedOn w:val="DefaultParagraphFont"/>
    <w:link w:val="BalloonText"/>
    <w:uiPriority w:val="99"/>
    <w:semiHidden/>
    <w:locked/>
    <w:rsid w:val="0054367A"/>
    <w:rPr>
      <w:sz w:val="18"/>
      <w:szCs w:val="18"/>
    </w:rPr>
  </w:style>
  <w:style w:type="paragraph" w:styleId="Footer">
    <w:name w:val="footer"/>
    <w:basedOn w:val="Normal"/>
    <w:link w:val="FooterChar"/>
    <w:uiPriority w:val="99"/>
    <w:rsid w:val="0000358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BF64FF"/>
    <w:rPr>
      <w:rFonts w:cs="Calibri"/>
      <w:sz w:val="18"/>
      <w:szCs w:val="18"/>
    </w:rPr>
  </w:style>
  <w:style w:type="character" w:styleId="PageNumber">
    <w:name w:val="page number"/>
    <w:basedOn w:val="DefaultParagraphFont"/>
    <w:uiPriority w:val="99"/>
    <w:rsid w:val="00003582"/>
  </w:style>
  <w:style w:type="paragraph" w:styleId="Header">
    <w:name w:val="header"/>
    <w:basedOn w:val="Normal"/>
    <w:link w:val="HeaderChar"/>
    <w:uiPriority w:val="99"/>
    <w:rsid w:val="0000358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BF64FF"/>
    <w:rPr>
      <w:rFonts w:cs="Calibr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99</TotalTime>
  <Pages>4</Pages>
  <Words>220</Words>
  <Characters>1257</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cp:lastModifiedBy>
  <cp:revision>24</cp:revision>
  <cp:lastPrinted>2015-05-13T01:35:00Z</cp:lastPrinted>
  <dcterms:created xsi:type="dcterms:W3CDTF">2015-05-13T01:03:00Z</dcterms:created>
  <dcterms:modified xsi:type="dcterms:W3CDTF">2015-05-19T03:37:00Z</dcterms:modified>
</cp:coreProperties>
</file>