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339" w:rsidRDefault="00DF1339" w:rsidP="00DF1339">
      <w:pPr>
        <w:tabs>
          <w:tab w:val="left" w:pos="900"/>
        </w:tabs>
        <w:snapToGrid w:val="0"/>
        <w:spacing w:line="360" w:lineRule="auto"/>
        <w:ind w:rightChars="-30" w:right="31680"/>
        <w:jc w:val="center"/>
        <w:rPr>
          <w:rFonts w:ascii="楷体_GB2312" w:eastAsia="楷体_GB2312" w:hAnsi="宋体"/>
          <w:sz w:val="30"/>
          <w:szCs w:val="30"/>
        </w:rPr>
      </w:pPr>
      <w:r>
        <w:rPr>
          <w:rFonts w:ascii="仿宋_GB2312" w:eastAsia="仿宋_GB2312" w:hAnsi="宋体" w:cs="仿宋_GB2312" w:hint="eastAsia"/>
          <w:sz w:val="30"/>
          <w:szCs w:val="30"/>
        </w:rPr>
        <w:t>中装协〔</w:t>
      </w:r>
      <w:r>
        <w:rPr>
          <w:rFonts w:ascii="仿宋_GB2312" w:eastAsia="仿宋_GB2312" w:hAnsi="宋体" w:cs="仿宋_GB2312"/>
          <w:sz w:val="30"/>
          <w:szCs w:val="30"/>
        </w:rPr>
        <w:t>2016</w:t>
      </w:r>
      <w:r>
        <w:rPr>
          <w:rFonts w:ascii="仿宋_GB2312" w:eastAsia="仿宋_GB2312" w:hAnsi="宋体" w:cs="仿宋_GB2312" w:hint="eastAsia"/>
          <w:sz w:val="30"/>
          <w:szCs w:val="30"/>
        </w:rPr>
        <w:t>〕</w:t>
      </w:r>
      <w:r>
        <w:rPr>
          <w:rFonts w:ascii="仿宋_GB2312" w:eastAsia="仿宋_GB2312" w:hAnsi="宋体" w:cs="仿宋_GB2312"/>
          <w:sz w:val="30"/>
          <w:szCs w:val="30"/>
        </w:rPr>
        <w:t xml:space="preserve"> 7 </w:t>
      </w:r>
      <w:r>
        <w:rPr>
          <w:rFonts w:ascii="仿宋_GB2312" w:eastAsia="仿宋_GB2312" w:hAnsi="宋体" w:cs="仿宋_GB2312" w:hint="eastAsia"/>
          <w:sz w:val="30"/>
          <w:szCs w:val="30"/>
        </w:rPr>
        <w:t>号</w:t>
      </w:r>
      <w:r>
        <w:rPr>
          <w:rFonts w:ascii="宋体" w:hAnsi="宋体" w:cs="宋体"/>
          <w:sz w:val="24"/>
          <w:szCs w:val="24"/>
        </w:rPr>
        <w:t xml:space="preserve">                 </w:t>
      </w:r>
      <w:r>
        <w:rPr>
          <w:rFonts w:ascii="仿宋_GB2312" w:eastAsia="仿宋_GB2312" w:hAnsi="宋体" w:cs="仿宋_GB2312" w:hint="eastAsia"/>
          <w:sz w:val="30"/>
          <w:szCs w:val="30"/>
        </w:rPr>
        <w:t>签发人：</w:t>
      </w:r>
      <w:r>
        <w:rPr>
          <w:rFonts w:ascii="楷体_GB2312" w:eastAsia="楷体_GB2312" w:hAnsi="宋体" w:cs="楷体_GB2312" w:hint="eastAsia"/>
          <w:sz w:val="30"/>
          <w:szCs w:val="30"/>
        </w:rPr>
        <w:t>刘晓一</w:t>
      </w:r>
    </w:p>
    <w:p w:rsidR="00DF1339" w:rsidRPr="0090791C" w:rsidRDefault="00DF1339" w:rsidP="003B69C8">
      <w:pPr>
        <w:tabs>
          <w:tab w:val="left" w:pos="900"/>
        </w:tabs>
        <w:snapToGrid w:val="0"/>
        <w:spacing w:line="360" w:lineRule="auto"/>
        <w:ind w:rightChars="-30" w:right="31680"/>
        <w:jc w:val="center"/>
        <w:rPr>
          <w:rFonts w:ascii="方正小标宋简体" w:eastAsia="方正小标宋简体" w:hAnsi="宋体"/>
          <w:b/>
          <w:bCs/>
          <w:sz w:val="38"/>
          <w:szCs w:val="38"/>
        </w:rPr>
      </w:pPr>
    </w:p>
    <w:p w:rsidR="00DF1339" w:rsidRPr="0090791C" w:rsidRDefault="00DF1339" w:rsidP="00496C29">
      <w:pPr>
        <w:snapToGrid w:val="0"/>
        <w:spacing w:line="288" w:lineRule="auto"/>
        <w:jc w:val="center"/>
        <w:rPr>
          <w:rFonts w:ascii="方正小标宋简体" w:eastAsia="方正小标宋简体" w:hAnsi="宋体"/>
          <w:b/>
          <w:bCs/>
          <w:sz w:val="38"/>
          <w:szCs w:val="38"/>
        </w:rPr>
      </w:pPr>
      <w:r w:rsidRPr="0090791C">
        <w:rPr>
          <w:rFonts w:ascii="方正小标宋简体" w:eastAsia="方正小标宋简体" w:hAnsi="宋体" w:cs="方正小标宋简体" w:hint="eastAsia"/>
          <w:b/>
          <w:bCs/>
          <w:sz w:val="38"/>
          <w:szCs w:val="38"/>
        </w:rPr>
        <w:t>关于中国建筑装饰协会</w:t>
      </w:r>
      <w:r>
        <w:rPr>
          <w:rFonts w:ascii="方正小标宋简体" w:eastAsia="方正小标宋简体" w:hAnsi="宋体" w:cs="方正小标宋简体" w:hint="eastAsia"/>
          <w:b/>
          <w:bCs/>
          <w:sz w:val="38"/>
          <w:szCs w:val="38"/>
        </w:rPr>
        <w:t>地产精装修</w:t>
      </w:r>
      <w:r w:rsidRPr="0090791C">
        <w:rPr>
          <w:rFonts w:ascii="方正小标宋简体" w:eastAsia="方正小标宋简体" w:hAnsi="宋体" w:cs="方正小标宋简体" w:hint="eastAsia"/>
          <w:b/>
          <w:bCs/>
          <w:sz w:val="38"/>
          <w:szCs w:val="38"/>
        </w:rPr>
        <w:t>分会</w:t>
      </w:r>
    </w:p>
    <w:p w:rsidR="00DF1339" w:rsidRPr="0090791C" w:rsidRDefault="00DF1339" w:rsidP="00496C29">
      <w:pPr>
        <w:snapToGrid w:val="0"/>
        <w:spacing w:line="288" w:lineRule="auto"/>
        <w:jc w:val="center"/>
        <w:rPr>
          <w:rFonts w:ascii="方正小标宋简体" w:eastAsia="方正小标宋简体" w:hAnsi="宋体"/>
          <w:b/>
          <w:bCs/>
          <w:sz w:val="38"/>
          <w:szCs w:val="38"/>
        </w:rPr>
      </w:pPr>
      <w:r w:rsidRPr="0090791C">
        <w:rPr>
          <w:rFonts w:ascii="方正小标宋简体" w:eastAsia="方正小标宋简体" w:hAnsi="宋体" w:cs="方正小标宋简体" w:hint="eastAsia"/>
          <w:b/>
          <w:bCs/>
          <w:sz w:val="38"/>
          <w:szCs w:val="38"/>
        </w:rPr>
        <w:t>会员缴纳会费的通知</w:t>
      </w:r>
    </w:p>
    <w:p w:rsidR="00DF1339" w:rsidRPr="0090791C" w:rsidRDefault="00DF1339" w:rsidP="00496C29">
      <w:pPr>
        <w:snapToGrid w:val="0"/>
        <w:spacing w:line="288" w:lineRule="auto"/>
        <w:jc w:val="center"/>
        <w:rPr>
          <w:rFonts w:ascii="方正小标宋简体" w:eastAsia="方正小标宋简体" w:hAnsi="宋体"/>
          <w:b/>
          <w:bCs/>
          <w:sz w:val="38"/>
          <w:szCs w:val="38"/>
        </w:rPr>
      </w:pPr>
    </w:p>
    <w:p w:rsidR="00DF1339" w:rsidRDefault="00DF1339" w:rsidP="00496C29">
      <w:pPr>
        <w:adjustRightInd w:val="0"/>
        <w:snapToGrid w:val="0"/>
        <w:spacing w:line="360" w:lineRule="auto"/>
        <w:jc w:val="left"/>
        <w:rPr>
          <w:kern w:val="0"/>
          <w:sz w:val="11"/>
          <w:szCs w:val="11"/>
        </w:rPr>
      </w:pPr>
    </w:p>
    <w:p w:rsidR="00DF1339" w:rsidRPr="003B69C8" w:rsidRDefault="00DF1339" w:rsidP="003B69C8">
      <w:pPr>
        <w:snapToGrid w:val="0"/>
        <w:spacing w:line="360" w:lineRule="auto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 w:hint="eastAsia"/>
          <w:sz w:val="32"/>
          <w:szCs w:val="32"/>
        </w:rPr>
        <w:t>各会员单位：</w:t>
      </w:r>
    </w:p>
    <w:p w:rsidR="00DF1339" w:rsidRPr="003B69C8" w:rsidRDefault="00DF1339" w:rsidP="003B69C8">
      <w:pPr>
        <w:snapToGrid w:val="0"/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/>
          <w:sz w:val="32"/>
          <w:szCs w:val="32"/>
        </w:rPr>
        <w:t>2015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年</w:t>
      </w:r>
      <w:r w:rsidRPr="003B69C8">
        <w:rPr>
          <w:rFonts w:ascii="仿宋_GB2312" w:eastAsia="仿宋_GB2312" w:hAnsi="仿宋" w:cs="仿宋_GB2312"/>
          <w:sz w:val="32"/>
          <w:szCs w:val="32"/>
        </w:rPr>
        <w:t>12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月</w:t>
      </w:r>
      <w:r w:rsidRPr="003B69C8">
        <w:rPr>
          <w:rFonts w:ascii="仿宋_GB2312" w:eastAsia="仿宋_GB2312" w:hAnsi="仿宋" w:cs="仿宋_GB2312"/>
          <w:sz w:val="32"/>
          <w:szCs w:val="32"/>
        </w:rPr>
        <w:t>23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日，按照协会章程，中国建筑装饰协</w:t>
      </w:r>
      <w:r>
        <w:rPr>
          <w:rFonts w:ascii="仿宋_GB2312" w:eastAsia="仿宋_GB2312" w:hAnsi="仿宋" w:cs="仿宋_GB2312" w:hint="eastAsia"/>
          <w:sz w:val="32"/>
          <w:szCs w:val="32"/>
        </w:rPr>
        <w:t>会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地产</w:t>
      </w:r>
      <w:r>
        <w:rPr>
          <w:rFonts w:ascii="仿宋_GB2312" w:eastAsia="仿宋_GB2312" w:hAnsi="仿宋" w:cs="仿宋_GB2312" w:hint="eastAsia"/>
          <w:sz w:val="32"/>
          <w:szCs w:val="32"/>
        </w:rPr>
        <w:t>精装修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分会召开了成立大会，推选出了分会领导机构成员，表决通过了地产</w:t>
      </w:r>
      <w:r>
        <w:rPr>
          <w:rFonts w:ascii="仿宋_GB2312" w:eastAsia="仿宋_GB2312" w:hAnsi="仿宋" w:cs="仿宋_GB2312" w:hint="eastAsia"/>
          <w:sz w:val="32"/>
          <w:szCs w:val="32"/>
        </w:rPr>
        <w:t>精装修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分会章程和工作条例。为了保障分会日常工作正常开展，根据协会章程规定收取会费，现将有关事项通知如下：</w:t>
      </w:r>
    </w:p>
    <w:p w:rsidR="00DF1339" w:rsidRPr="003B69C8" w:rsidRDefault="00DF1339" w:rsidP="003B69C8">
      <w:pPr>
        <w:snapToGrid w:val="0"/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/>
          <w:sz w:val="32"/>
          <w:szCs w:val="32"/>
        </w:rPr>
        <w:t>1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、请各单位收到通知后按章程规定积极履行会员义务，于</w:t>
      </w:r>
      <w:r w:rsidRPr="003B69C8">
        <w:rPr>
          <w:rFonts w:ascii="仿宋_GB2312" w:eastAsia="仿宋_GB2312" w:hAnsi="仿宋" w:cs="仿宋_GB2312"/>
          <w:sz w:val="32"/>
          <w:szCs w:val="32"/>
        </w:rPr>
        <w:t>2016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年</w:t>
      </w:r>
      <w:r w:rsidRPr="003B69C8">
        <w:rPr>
          <w:rFonts w:ascii="仿宋_GB2312" w:eastAsia="仿宋_GB2312" w:hAnsi="仿宋" w:cs="仿宋_GB2312"/>
          <w:sz w:val="32"/>
          <w:szCs w:val="32"/>
        </w:rPr>
        <w:t>1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月底前向我会秘书处缴纳会费。</w:t>
      </w:r>
    </w:p>
    <w:p w:rsidR="00DF1339" w:rsidRPr="003B69C8" w:rsidRDefault="00DF1339" w:rsidP="003B69C8">
      <w:pPr>
        <w:snapToGrid w:val="0"/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/>
          <w:sz w:val="32"/>
          <w:szCs w:val="32"/>
        </w:rPr>
        <w:t>2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、会费标准：</w:t>
      </w:r>
    </w:p>
    <w:p w:rsidR="00DF1339" w:rsidRPr="003B69C8" w:rsidRDefault="00DF1339" w:rsidP="003B69C8">
      <w:pPr>
        <w:snapToGrid w:val="0"/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 w:hint="eastAsia"/>
          <w:sz w:val="32"/>
          <w:szCs w:val="32"/>
        </w:rPr>
        <w:t>本会单位会员会费：会员单位</w:t>
      </w:r>
      <w:r w:rsidRPr="003B69C8">
        <w:rPr>
          <w:rFonts w:ascii="仿宋_GB2312" w:eastAsia="仿宋_GB2312" w:hAnsi="仿宋" w:cs="仿宋_GB2312"/>
          <w:sz w:val="32"/>
          <w:szCs w:val="32"/>
        </w:rPr>
        <w:t>3000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元</w:t>
      </w:r>
      <w:r w:rsidRPr="003B69C8">
        <w:rPr>
          <w:rFonts w:ascii="仿宋_GB2312" w:eastAsia="仿宋_GB2312" w:hAnsi="仿宋" w:cs="仿宋_GB2312"/>
          <w:sz w:val="32"/>
          <w:szCs w:val="32"/>
        </w:rPr>
        <w:t>/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年。地产</w:t>
      </w:r>
      <w:r>
        <w:rPr>
          <w:rFonts w:ascii="仿宋_GB2312" w:eastAsia="仿宋_GB2312" w:hAnsi="仿宋" w:cs="仿宋_GB2312" w:hint="eastAsia"/>
          <w:sz w:val="32"/>
          <w:szCs w:val="32"/>
        </w:rPr>
        <w:t>精装修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分会副会长单位</w:t>
      </w:r>
      <w:r w:rsidRPr="003B69C8">
        <w:rPr>
          <w:rFonts w:ascii="仿宋_GB2312" w:eastAsia="仿宋_GB2312" w:hAnsi="仿宋" w:cs="仿宋_GB2312"/>
          <w:sz w:val="32"/>
          <w:szCs w:val="32"/>
        </w:rPr>
        <w:t>3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万元</w:t>
      </w:r>
      <w:r w:rsidRPr="003B69C8">
        <w:rPr>
          <w:rFonts w:ascii="仿宋_GB2312" w:eastAsia="仿宋_GB2312" w:hAnsi="仿宋" w:cs="仿宋_GB2312"/>
          <w:sz w:val="32"/>
          <w:szCs w:val="32"/>
        </w:rPr>
        <w:t>/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年（另付会员证书、铜牌制作费、邮寄费</w:t>
      </w:r>
      <w:r w:rsidRPr="003B69C8">
        <w:rPr>
          <w:rFonts w:ascii="仿宋_GB2312" w:eastAsia="仿宋_GB2312" w:hAnsi="仿宋" w:cs="仿宋_GB2312"/>
          <w:sz w:val="32"/>
          <w:szCs w:val="32"/>
        </w:rPr>
        <w:t>500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元）。</w:t>
      </w:r>
    </w:p>
    <w:p w:rsidR="00DF1339" w:rsidRDefault="00DF1339" w:rsidP="003B69C8">
      <w:pPr>
        <w:snapToGrid w:val="0"/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  <w:sectPr w:rsidR="00DF1339" w:rsidSect="003B69C8">
          <w:footerReference w:type="default" r:id="rId6"/>
          <w:pgSz w:w="11906" w:h="16838"/>
          <w:pgMar w:top="3686" w:right="1247" w:bottom="1871" w:left="1588" w:header="851" w:footer="992" w:gutter="0"/>
          <w:pgNumType w:fmt="numberInDash"/>
          <w:cols w:space="425"/>
          <w:docGrid w:type="lines" w:linePitch="312"/>
        </w:sectPr>
      </w:pPr>
      <w:r w:rsidRPr="003B69C8">
        <w:rPr>
          <w:rFonts w:ascii="仿宋_GB2312" w:eastAsia="仿宋_GB2312" w:hAnsi="仿宋" w:cs="仿宋_GB2312"/>
          <w:sz w:val="32"/>
          <w:szCs w:val="32"/>
        </w:rPr>
        <w:t>3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、根据民政部有关规定，会费发票统一为民政部发放的印有</w:t>
      </w:r>
    </w:p>
    <w:p w:rsidR="00DF1339" w:rsidRPr="003B69C8" w:rsidRDefault="00DF1339" w:rsidP="003B69C8">
      <w:pPr>
        <w:snapToGrid w:val="0"/>
        <w:spacing w:line="360" w:lineRule="auto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 w:hint="eastAsia"/>
          <w:sz w:val="32"/>
          <w:szCs w:val="32"/>
        </w:rPr>
        <w:t>“财政部票据监制”章的《全国性社会团体会费统一收据》。其它任何收据或发票均不能代替，如发现问题，各单位可要求更换。</w:t>
      </w:r>
    </w:p>
    <w:p w:rsidR="00DF1339" w:rsidRPr="003B69C8" w:rsidRDefault="00DF1339" w:rsidP="003B69C8">
      <w:pPr>
        <w:snapToGrid w:val="0"/>
        <w:spacing w:line="360" w:lineRule="auto"/>
        <w:ind w:firstLineChars="200" w:firstLine="31680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/>
          <w:sz w:val="32"/>
          <w:szCs w:val="32"/>
        </w:rPr>
        <w:t>4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、缴纳会费可通过银行汇款，也可现金缴纳，通过银行汇款的单位，请在汇款单附栏中注明“地产</w:t>
      </w:r>
      <w:r>
        <w:rPr>
          <w:rFonts w:ascii="仿宋_GB2312" w:eastAsia="仿宋_GB2312" w:hAnsi="仿宋" w:cs="仿宋_GB2312" w:hint="eastAsia"/>
          <w:sz w:val="32"/>
          <w:szCs w:val="32"/>
        </w:rPr>
        <w:t>精装修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分会会费”。</w:t>
      </w:r>
    </w:p>
    <w:p w:rsidR="00DF1339" w:rsidRPr="003B69C8" w:rsidRDefault="00DF1339" w:rsidP="003B69C8">
      <w:pPr>
        <w:snapToGrid w:val="0"/>
        <w:spacing w:line="360" w:lineRule="auto"/>
        <w:ind w:firstLine="555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 w:hint="eastAsia"/>
          <w:sz w:val="32"/>
          <w:szCs w:val="32"/>
        </w:rPr>
        <w:t>户</w:t>
      </w:r>
      <w:r w:rsidRPr="003B69C8">
        <w:rPr>
          <w:rFonts w:ascii="仿宋_GB2312" w:eastAsia="仿宋_GB2312" w:hAnsi="仿宋" w:cs="仿宋_GB2312"/>
          <w:sz w:val="32"/>
          <w:szCs w:val="32"/>
        </w:rPr>
        <w:t xml:space="preserve">  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名：中国建筑装饰协会</w:t>
      </w:r>
    </w:p>
    <w:p w:rsidR="00DF1339" w:rsidRPr="003B69C8" w:rsidRDefault="00DF1339" w:rsidP="003B69C8">
      <w:pPr>
        <w:snapToGrid w:val="0"/>
        <w:spacing w:line="360" w:lineRule="auto"/>
        <w:ind w:firstLine="555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 w:hint="eastAsia"/>
          <w:sz w:val="32"/>
          <w:szCs w:val="32"/>
        </w:rPr>
        <w:t>开户行：北京银行甘家口支行</w:t>
      </w:r>
    </w:p>
    <w:p w:rsidR="00DF1339" w:rsidRPr="003B69C8" w:rsidRDefault="00DF1339" w:rsidP="003B69C8">
      <w:pPr>
        <w:snapToGrid w:val="0"/>
        <w:spacing w:line="360" w:lineRule="auto"/>
        <w:ind w:firstLine="555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 w:hint="eastAsia"/>
          <w:sz w:val="32"/>
          <w:szCs w:val="32"/>
        </w:rPr>
        <w:t>帐</w:t>
      </w:r>
      <w:r w:rsidRPr="003B69C8">
        <w:rPr>
          <w:rFonts w:ascii="仿宋_GB2312" w:eastAsia="仿宋_GB2312" w:hAnsi="仿宋" w:cs="仿宋_GB2312"/>
          <w:sz w:val="32"/>
          <w:szCs w:val="32"/>
        </w:rPr>
        <w:t xml:space="preserve">  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号：</w:t>
      </w:r>
      <w:r w:rsidRPr="003B69C8">
        <w:rPr>
          <w:rFonts w:ascii="仿宋_GB2312" w:eastAsia="仿宋_GB2312" w:hAnsi="仿宋" w:cs="仿宋_GB2312"/>
          <w:sz w:val="32"/>
          <w:szCs w:val="32"/>
        </w:rPr>
        <w:t>01090315500120105251830</w:t>
      </w:r>
    </w:p>
    <w:p w:rsidR="00DF1339" w:rsidRPr="003B69C8" w:rsidRDefault="00DF1339" w:rsidP="003B69C8">
      <w:pPr>
        <w:snapToGrid w:val="0"/>
        <w:spacing w:line="360" w:lineRule="auto"/>
        <w:ind w:firstLine="555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/>
          <w:sz w:val="32"/>
          <w:szCs w:val="32"/>
        </w:rPr>
        <w:t>5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、如有疑问，请与本分会工作人员联系。</w:t>
      </w:r>
    </w:p>
    <w:p w:rsidR="00DF1339" w:rsidRPr="003B69C8" w:rsidRDefault="00DF1339" w:rsidP="003B69C8">
      <w:pPr>
        <w:snapToGrid w:val="0"/>
        <w:spacing w:line="360" w:lineRule="auto"/>
        <w:ind w:firstLine="555"/>
        <w:rPr>
          <w:rFonts w:ascii="仿宋_GB2312" w:eastAsia="仿宋_GB2312" w:hAnsi="仿宋" w:cs="仿宋_GB2312"/>
          <w:sz w:val="32"/>
          <w:szCs w:val="32"/>
        </w:rPr>
      </w:pPr>
      <w:r w:rsidRPr="003B69C8">
        <w:rPr>
          <w:rFonts w:ascii="仿宋_GB2312" w:eastAsia="仿宋_GB2312" w:hAnsi="仿宋" w:cs="仿宋_GB2312" w:hint="eastAsia"/>
          <w:sz w:val="32"/>
          <w:szCs w:val="32"/>
        </w:rPr>
        <w:t>联系人：薛志鑫</w:t>
      </w:r>
      <w:r w:rsidRPr="003B69C8">
        <w:rPr>
          <w:rFonts w:ascii="仿宋_GB2312" w:eastAsia="仿宋_GB2312" w:hAnsi="仿宋" w:cs="仿宋_GB2312"/>
          <w:sz w:val="32"/>
          <w:szCs w:val="32"/>
        </w:rPr>
        <w:t xml:space="preserve">  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闫瑶</w:t>
      </w:r>
      <w:r w:rsidRPr="003B69C8">
        <w:rPr>
          <w:rFonts w:ascii="仿宋_GB2312" w:eastAsia="仿宋_GB2312" w:hAnsi="仿宋" w:cs="仿宋_GB2312"/>
          <w:sz w:val="32"/>
          <w:szCs w:val="32"/>
        </w:rPr>
        <w:t xml:space="preserve">  </w:t>
      </w:r>
    </w:p>
    <w:p w:rsidR="00DF1339" w:rsidRPr="003B69C8" w:rsidRDefault="00DF1339" w:rsidP="003B69C8">
      <w:pPr>
        <w:snapToGrid w:val="0"/>
        <w:spacing w:line="360" w:lineRule="auto"/>
        <w:ind w:firstLine="555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 w:hint="eastAsia"/>
          <w:sz w:val="32"/>
          <w:szCs w:val="32"/>
        </w:rPr>
        <w:t>电</w:t>
      </w:r>
      <w:r w:rsidRPr="003B69C8">
        <w:rPr>
          <w:rFonts w:ascii="仿宋_GB2312" w:eastAsia="仿宋_GB2312" w:hAnsi="仿宋" w:cs="仿宋_GB2312"/>
          <w:sz w:val="32"/>
          <w:szCs w:val="32"/>
        </w:rPr>
        <w:t xml:space="preserve">  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话：</w:t>
      </w:r>
      <w:r w:rsidRPr="003B69C8">
        <w:rPr>
          <w:rFonts w:ascii="仿宋_GB2312" w:eastAsia="仿宋_GB2312" w:hAnsi="仿宋" w:cs="仿宋_GB2312"/>
          <w:sz w:val="32"/>
          <w:szCs w:val="32"/>
        </w:rPr>
        <w:t xml:space="preserve">010-57292086   010-56030942  </w:t>
      </w:r>
    </w:p>
    <w:p w:rsidR="00DF1339" w:rsidRPr="003B69C8" w:rsidRDefault="00DF1339" w:rsidP="003B69C8">
      <w:pPr>
        <w:snapToGrid w:val="0"/>
        <w:spacing w:line="360" w:lineRule="auto"/>
        <w:ind w:firstLine="555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 w:hint="eastAsia"/>
          <w:sz w:val="32"/>
          <w:szCs w:val="32"/>
        </w:rPr>
        <w:t>地</w:t>
      </w:r>
      <w:r w:rsidRPr="003B69C8">
        <w:rPr>
          <w:rFonts w:ascii="仿宋_GB2312" w:eastAsia="仿宋_GB2312" w:hAnsi="仿宋" w:cs="仿宋_GB2312"/>
          <w:sz w:val="32"/>
          <w:szCs w:val="32"/>
        </w:rPr>
        <w:t xml:space="preserve">  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址：北京市南四环西路</w:t>
      </w:r>
      <w:r w:rsidRPr="003B69C8">
        <w:rPr>
          <w:rFonts w:ascii="仿宋_GB2312" w:eastAsia="仿宋_GB2312" w:hAnsi="仿宋" w:cs="仿宋_GB2312"/>
          <w:sz w:val="32"/>
          <w:szCs w:val="32"/>
        </w:rPr>
        <w:t>128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号诺德中心</w:t>
      </w:r>
      <w:r w:rsidRPr="003B69C8">
        <w:rPr>
          <w:rFonts w:ascii="仿宋_GB2312" w:eastAsia="仿宋_GB2312" w:hAnsi="仿宋" w:cs="仿宋_GB2312"/>
          <w:sz w:val="32"/>
          <w:szCs w:val="32"/>
        </w:rPr>
        <w:t>3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号楼</w:t>
      </w:r>
      <w:r w:rsidRPr="003B69C8">
        <w:rPr>
          <w:rFonts w:ascii="仿宋_GB2312" w:eastAsia="仿宋_GB2312" w:hAnsi="仿宋" w:cs="仿宋_GB2312"/>
          <w:sz w:val="32"/>
          <w:szCs w:val="32"/>
        </w:rPr>
        <w:t>15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层</w:t>
      </w:r>
    </w:p>
    <w:p w:rsidR="00DF1339" w:rsidRPr="003B69C8" w:rsidRDefault="00DF1339" w:rsidP="003B69C8">
      <w:pPr>
        <w:snapToGrid w:val="0"/>
        <w:spacing w:line="360" w:lineRule="auto"/>
        <w:ind w:firstLine="555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 w:hint="eastAsia"/>
          <w:sz w:val="32"/>
          <w:szCs w:val="32"/>
        </w:rPr>
        <w:t>网</w:t>
      </w:r>
      <w:r w:rsidRPr="003B69C8">
        <w:rPr>
          <w:rFonts w:ascii="仿宋_GB2312" w:eastAsia="仿宋_GB2312" w:hAnsi="仿宋" w:cs="仿宋_GB2312"/>
          <w:sz w:val="32"/>
          <w:szCs w:val="32"/>
        </w:rPr>
        <w:t xml:space="preserve">  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址：</w:t>
      </w:r>
      <w:r w:rsidRPr="003B69C8">
        <w:rPr>
          <w:rFonts w:ascii="仿宋_GB2312" w:eastAsia="仿宋_GB2312" w:hAnsi="仿宋" w:cs="仿宋_GB2312"/>
          <w:sz w:val="32"/>
          <w:szCs w:val="32"/>
        </w:rPr>
        <w:t>www.cbda.cn</w:t>
      </w:r>
    </w:p>
    <w:p w:rsidR="00DF1339" w:rsidRPr="003B69C8" w:rsidRDefault="00DF1339" w:rsidP="003B69C8">
      <w:pPr>
        <w:snapToGrid w:val="0"/>
        <w:spacing w:line="360" w:lineRule="auto"/>
        <w:rPr>
          <w:rFonts w:ascii="仿宋_GB2312" w:eastAsia="仿宋_GB2312" w:hAnsi="仿宋"/>
          <w:sz w:val="32"/>
          <w:szCs w:val="32"/>
        </w:rPr>
      </w:pPr>
    </w:p>
    <w:p w:rsidR="00DF1339" w:rsidRPr="003B69C8" w:rsidRDefault="00DF1339" w:rsidP="003B69C8">
      <w:pPr>
        <w:snapToGrid w:val="0"/>
        <w:spacing w:line="360" w:lineRule="auto"/>
        <w:rPr>
          <w:rFonts w:ascii="仿宋_GB2312" w:eastAsia="仿宋_GB2312" w:hAnsi="仿宋"/>
          <w:sz w:val="32"/>
          <w:szCs w:val="32"/>
        </w:rPr>
      </w:pPr>
    </w:p>
    <w:p w:rsidR="00DF1339" w:rsidRPr="003B69C8" w:rsidRDefault="00DF1339" w:rsidP="003B69C8">
      <w:pPr>
        <w:snapToGrid w:val="0"/>
        <w:spacing w:line="360" w:lineRule="auto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/>
          <w:sz w:val="32"/>
          <w:szCs w:val="32"/>
        </w:rPr>
        <w:t xml:space="preserve">                                 </w:t>
      </w:r>
    </w:p>
    <w:p w:rsidR="00DF1339" w:rsidRPr="003B69C8" w:rsidRDefault="00DF1339" w:rsidP="003B69C8">
      <w:pPr>
        <w:snapToGrid w:val="0"/>
        <w:spacing w:line="360" w:lineRule="auto"/>
        <w:ind w:firstLineChars="1600" w:firstLine="31680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 w:hint="eastAsia"/>
          <w:sz w:val="32"/>
          <w:szCs w:val="32"/>
        </w:rPr>
        <w:t>中国建筑装饰协会</w:t>
      </w:r>
    </w:p>
    <w:p w:rsidR="00DF1339" w:rsidRPr="003B69C8" w:rsidRDefault="00DF1339" w:rsidP="003B69C8">
      <w:pPr>
        <w:snapToGrid w:val="0"/>
        <w:spacing w:line="360" w:lineRule="auto"/>
        <w:rPr>
          <w:rFonts w:ascii="仿宋_GB2312" w:eastAsia="仿宋_GB2312" w:hAnsi="仿宋"/>
          <w:sz w:val="32"/>
          <w:szCs w:val="32"/>
        </w:rPr>
      </w:pPr>
      <w:r w:rsidRPr="003B69C8">
        <w:rPr>
          <w:rFonts w:ascii="仿宋_GB2312" w:eastAsia="仿宋_GB2312" w:hAnsi="仿宋" w:cs="仿宋_GB2312"/>
          <w:sz w:val="32"/>
          <w:szCs w:val="32"/>
        </w:rPr>
        <w:t xml:space="preserve">  </w:t>
      </w:r>
      <w:r>
        <w:rPr>
          <w:rFonts w:ascii="仿宋_GB2312" w:eastAsia="仿宋_GB2312" w:hAnsi="仿宋" w:cs="仿宋_GB2312"/>
          <w:sz w:val="32"/>
          <w:szCs w:val="32"/>
        </w:rPr>
        <w:t xml:space="preserve">                              </w:t>
      </w:r>
      <w:r w:rsidRPr="003B69C8">
        <w:rPr>
          <w:rFonts w:ascii="仿宋_GB2312" w:eastAsia="仿宋_GB2312" w:hAnsi="仿宋" w:cs="仿宋_GB2312"/>
          <w:sz w:val="32"/>
          <w:szCs w:val="32"/>
        </w:rPr>
        <w:t>2016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年</w:t>
      </w:r>
      <w:r w:rsidRPr="003B69C8">
        <w:rPr>
          <w:rFonts w:ascii="仿宋_GB2312" w:eastAsia="仿宋_GB2312" w:hAnsi="仿宋" w:cs="仿宋_GB2312"/>
          <w:sz w:val="32"/>
          <w:szCs w:val="32"/>
        </w:rPr>
        <w:t>1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月</w:t>
      </w:r>
      <w:r w:rsidRPr="003B69C8">
        <w:rPr>
          <w:rFonts w:ascii="仿宋_GB2312" w:eastAsia="仿宋_GB2312" w:hAnsi="仿宋" w:cs="仿宋_GB2312"/>
          <w:sz w:val="32"/>
          <w:szCs w:val="32"/>
        </w:rPr>
        <w:t>1</w:t>
      </w:r>
      <w:r>
        <w:rPr>
          <w:rFonts w:ascii="仿宋_GB2312" w:eastAsia="仿宋_GB2312" w:hAnsi="仿宋" w:cs="仿宋_GB2312"/>
          <w:sz w:val="32"/>
          <w:szCs w:val="32"/>
        </w:rPr>
        <w:t>2</w:t>
      </w:r>
      <w:r w:rsidRPr="003B69C8">
        <w:rPr>
          <w:rFonts w:ascii="仿宋_GB2312" w:eastAsia="仿宋_GB2312" w:hAnsi="仿宋" w:cs="仿宋_GB2312" w:hint="eastAsia"/>
          <w:sz w:val="32"/>
          <w:szCs w:val="32"/>
        </w:rPr>
        <w:t>日</w:t>
      </w:r>
    </w:p>
    <w:sectPr w:rsidR="00DF1339" w:rsidRPr="003B69C8" w:rsidSect="003B69C8"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339" w:rsidRDefault="00DF1339" w:rsidP="00775697">
      <w:r>
        <w:separator/>
      </w:r>
    </w:p>
  </w:endnote>
  <w:endnote w:type="continuationSeparator" w:id="0">
    <w:p w:rsidR="00DF1339" w:rsidRDefault="00DF1339" w:rsidP="007756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339" w:rsidRPr="003B69C8" w:rsidRDefault="00DF1339" w:rsidP="00C55816">
    <w:pPr>
      <w:pStyle w:val="Footer"/>
      <w:framePr w:wrap="auto" w:vAnchor="text" w:hAnchor="margin" w:xAlign="outside" w:y="1"/>
      <w:rPr>
        <w:rStyle w:val="PageNumber"/>
        <w:rFonts w:ascii="仿宋_GB2312" w:eastAsia="仿宋_GB2312"/>
        <w:sz w:val="28"/>
        <w:szCs w:val="28"/>
      </w:rPr>
    </w:pPr>
    <w:r w:rsidRPr="003B69C8">
      <w:rPr>
        <w:rStyle w:val="PageNumber"/>
        <w:rFonts w:ascii="仿宋_GB2312" w:eastAsia="仿宋_GB2312" w:cs="仿宋_GB2312"/>
        <w:sz w:val="28"/>
        <w:szCs w:val="28"/>
      </w:rPr>
      <w:fldChar w:fldCharType="begin"/>
    </w:r>
    <w:r w:rsidRPr="003B69C8">
      <w:rPr>
        <w:rStyle w:val="PageNumber"/>
        <w:rFonts w:ascii="仿宋_GB2312" w:eastAsia="仿宋_GB2312" w:cs="仿宋_GB2312"/>
        <w:sz w:val="28"/>
        <w:szCs w:val="28"/>
      </w:rPr>
      <w:instrText xml:space="preserve">PAGE  </w:instrText>
    </w:r>
    <w:r w:rsidRPr="003B69C8">
      <w:rPr>
        <w:rStyle w:val="PageNumber"/>
        <w:rFonts w:ascii="仿宋_GB2312" w:eastAsia="仿宋_GB2312" w:cs="仿宋_GB2312"/>
        <w:sz w:val="28"/>
        <w:szCs w:val="28"/>
      </w:rPr>
      <w:fldChar w:fldCharType="separate"/>
    </w:r>
    <w:r>
      <w:rPr>
        <w:rStyle w:val="PageNumber"/>
        <w:rFonts w:ascii="仿宋_GB2312" w:eastAsia="仿宋_GB2312" w:cs="仿宋_GB2312"/>
        <w:noProof/>
        <w:sz w:val="28"/>
        <w:szCs w:val="28"/>
      </w:rPr>
      <w:t>- 2 -</w:t>
    </w:r>
    <w:r w:rsidRPr="003B69C8">
      <w:rPr>
        <w:rStyle w:val="PageNumber"/>
        <w:rFonts w:ascii="仿宋_GB2312" w:eastAsia="仿宋_GB2312" w:cs="仿宋_GB2312"/>
        <w:sz w:val="28"/>
        <w:szCs w:val="28"/>
      </w:rPr>
      <w:fldChar w:fldCharType="end"/>
    </w:r>
  </w:p>
  <w:p w:rsidR="00DF1339" w:rsidRDefault="00DF1339" w:rsidP="003B69C8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339" w:rsidRDefault="00DF1339" w:rsidP="00775697">
      <w:r>
        <w:separator/>
      </w:r>
    </w:p>
  </w:footnote>
  <w:footnote w:type="continuationSeparator" w:id="0">
    <w:p w:rsidR="00DF1339" w:rsidRDefault="00DF1339" w:rsidP="007756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6C29"/>
    <w:rsid w:val="000039B0"/>
    <w:rsid w:val="0004627E"/>
    <w:rsid w:val="00066291"/>
    <w:rsid w:val="0009263E"/>
    <w:rsid w:val="000B56AA"/>
    <w:rsid w:val="000E48F7"/>
    <w:rsid w:val="001D58CF"/>
    <w:rsid w:val="0024132B"/>
    <w:rsid w:val="002A7883"/>
    <w:rsid w:val="00331802"/>
    <w:rsid w:val="00343704"/>
    <w:rsid w:val="003B69C8"/>
    <w:rsid w:val="00457E9B"/>
    <w:rsid w:val="00463336"/>
    <w:rsid w:val="00496C29"/>
    <w:rsid w:val="004E7489"/>
    <w:rsid w:val="00646246"/>
    <w:rsid w:val="00775697"/>
    <w:rsid w:val="00861C0B"/>
    <w:rsid w:val="00877776"/>
    <w:rsid w:val="008F5F2D"/>
    <w:rsid w:val="0090791C"/>
    <w:rsid w:val="00911CDA"/>
    <w:rsid w:val="00955DCF"/>
    <w:rsid w:val="009D3D21"/>
    <w:rsid w:val="009D7709"/>
    <w:rsid w:val="00AD615F"/>
    <w:rsid w:val="00B939F1"/>
    <w:rsid w:val="00C25DB2"/>
    <w:rsid w:val="00C55816"/>
    <w:rsid w:val="00CA7A89"/>
    <w:rsid w:val="00DB4E23"/>
    <w:rsid w:val="00DC62FE"/>
    <w:rsid w:val="00DF1339"/>
    <w:rsid w:val="00E55B36"/>
    <w:rsid w:val="00E932BC"/>
    <w:rsid w:val="00EA2CEF"/>
    <w:rsid w:val="00EE2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29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756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75697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7756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75697"/>
    <w:rPr>
      <w:rFonts w:ascii="Times New Roman" w:eastAsia="宋体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3B69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8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8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230</TotalTime>
  <Pages>2</Pages>
  <Words>105</Words>
  <Characters>602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G</cp:lastModifiedBy>
  <cp:revision>19</cp:revision>
  <dcterms:created xsi:type="dcterms:W3CDTF">2015-12-28T08:57:00Z</dcterms:created>
  <dcterms:modified xsi:type="dcterms:W3CDTF">2016-01-12T08:12:00Z</dcterms:modified>
</cp:coreProperties>
</file>