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4050E">
      <w:pPr>
        <w:widowControl/>
        <w:spacing w:line="500" w:lineRule="exact"/>
        <w:jc w:val="both"/>
        <w:rPr>
          <w:rFonts w:hint="default" w:ascii="宋体" w:hAnsi="宋体" w:eastAsia="宋体" w:cs="宋体"/>
          <w:b w:val="0"/>
          <w:bCs w:val="0"/>
          <w:color w:val="auto"/>
          <w:spacing w:val="12"/>
          <w:kern w:val="0"/>
          <w:sz w:val="28"/>
          <w:szCs w:val="28"/>
          <w:lang w:val="en-US" w:eastAsia="zh-CN"/>
        </w:rPr>
      </w:pPr>
      <w:r>
        <w:rPr>
          <w:rFonts w:hint="eastAsia" w:ascii="宋体" w:hAnsi="宋体" w:cs="宋体"/>
          <w:b w:val="0"/>
          <w:bCs w:val="0"/>
          <w:color w:val="auto"/>
          <w:spacing w:val="12"/>
          <w:kern w:val="0"/>
          <w:sz w:val="28"/>
          <w:szCs w:val="28"/>
          <w:lang w:val="en-US" w:eastAsia="zh-CN"/>
        </w:rPr>
        <w:t>附件1：</w:t>
      </w:r>
    </w:p>
    <w:p w14:paraId="7BB617DB">
      <w:pPr>
        <w:widowControl/>
        <w:spacing w:line="500" w:lineRule="exact"/>
        <w:jc w:val="center"/>
        <w:rPr>
          <w:rFonts w:hint="eastAsia" w:ascii="宋体" w:hAnsi="宋体" w:cs="宋体"/>
          <w:b/>
          <w:bCs/>
          <w:color w:val="auto"/>
          <w:spacing w:val="12"/>
          <w:kern w:val="0"/>
          <w:sz w:val="40"/>
        </w:rPr>
      </w:pPr>
      <w:r>
        <w:rPr>
          <w:rFonts w:hint="eastAsia" w:ascii="宋体" w:hAnsi="宋体" w:cs="宋体"/>
          <w:b/>
          <w:bCs/>
          <w:color w:val="auto"/>
          <w:spacing w:val="12"/>
          <w:kern w:val="0"/>
          <w:sz w:val="40"/>
          <w:lang w:val="en-US" w:eastAsia="zh-CN"/>
        </w:rPr>
        <w:t>2025</w:t>
      </w:r>
      <w:r>
        <w:rPr>
          <w:rFonts w:hint="eastAsia" w:ascii="宋体" w:hAnsi="宋体" w:cs="宋体"/>
          <w:b/>
          <w:bCs/>
          <w:color w:val="auto"/>
          <w:spacing w:val="12"/>
          <w:kern w:val="0"/>
          <w:sz w:val="40"/>
        </w:rPr>
        <w:t>年山西省</w:t>
      </w:r>
      <w:r>
        <w:rPr>
          <w:rFonts w:hint="eastAsia" w:ascii="宋体" w:hAnsi="宋体" w:cs="宋体"/>
          <w:b/>
          <w:bCs/>
          <w:color w:val="auto"/>
          <w:spacing w:val="12"/>
          <w:kern w:val="0"/>
          <w:sz w:val="40"/>
          <w:lang w:eastAsia="zh-CN"/>
        </w:rPr>
        <w:t>建筑装饰协会</w:t>
      </w:r>
      <w:r>
        <w:rPr>
          <w:rFonts w:hint="eastAsia" w:ascii="宋体" w:hAnsi="宋体" w:cs="宋体"/>
          <w:b/>
          <w:bCs/>
          <w:color w:val="auto"/>
          <w:spacing w:val="12"/>
          <w:kern w:val="0"/>
          <w:sz w:val="40"/>
        </w:rPr>
        <w:t>“三晋杯”</w:t>
      </w:r>
    </w:p>
    <w:p w14:paraId="4AAA3A61">
      <w:pPr>
        <w:widowControl/>
        <w:spacing w:line="500" w:lineRule="exact"/>
        <w:jc w:val="center"/>
        <w:rPr>
          <w:rFonts w:hint="eastAsia" w:ascii="宋体" w:hAnsi="宋体" w:cs="宋体"/>
          <w:b/>
          <w:bCs/>
          <w:color w:val="auto"/>
          <w:spacing w:val="12"/>
          <w:kern w:val="0"/>
          <w:sz w:val="24"/>
          <w:szCs w:val="24"/>
        </w:rPr>
      </w:pPr>
      <w:r>
        <w:rPr>
          <w:rFonts w:hint="eastAsia" w:ascii="宋体" w:hAnsi="宋体" w:cs="宋体"/>
          <w:b/>
          <w:bCs/>
          <w:color w:val="auto"/>
          <w:spacing w:val="12"/>
          <w:kern w:val="0"/>
          <w:sz w:val="40"/>
        </w:rPr>
        <w:t>建筑装饰</w:t>
      </w:r>
      <w:r>
        <w:rPr>
          <w:rFonts w:hint="eastAsia" w:ascii="宋体" w:hAnsi="宋体" w:cs="宋体"/>
          <w:b/>
          <w:bCs/>
          <w:color w:val="auto"/>
          <w:spacing w:val="12"/>
          <w:kern w:val="0"/>
          <w:sz w:val="40"/>
          <w:lang w:val="en-US" w:eastAsia="zh-CN"/>
        </w:rPr>
        <w:t>工程等级评价入选名单</w:t>
      </w:r>
    </w:p>
    <w:p w14:paraId="563601BA">
      <w:pPr>
        <w:widowControl/>
        <w:spacing w:line="500" w:lineRule="exact"/>
        <w:jc w:val="center"/>
        <w:rPr>
          <w:rFonts w:hint="eastAsia" w:ascii="宋体" w:hAnsi="宋体" w:cs="宋体"/>
          <w:b/>
          <w:bCs/>
          <w:color w:val="auto"/>
          <w:spacing w:val="12"/>
          <w:kern w:val="0"/>
          <w:sz w:val="10"/>
          <w:szCs w:val="10"/>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9"/>
        <w:gridCol w:w="4043"/>
      </w:tblGrid>
      <w:tr w14:paraId="7CAB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D7FA4A2">
            <w:pPr>
              <w:widowControl/>
              <w:spacing w:line="300" w:lineRule="exact"/>
              <w:jc w:val="center"/>
              <w:rPr>
                <w:rFonts w:hint="default" w:ascii="宋体" w:hAnsi="宋体" w:eastAsia="宋体" w:cs="宋体"/>
                <w:b/>
                <w:bCs/>
                <w:w w:val="90"/>
                <w:kern w:val="0"/>
                <w:sz w:val="32"/>
                <w:szCs w:val="32"/>
                <w:lang w:val="en-US"/>
              </w:rPr>
            </w:pPr>
            <w:r>
              <w:rPr>
                <w:rFonts w:hint="eastAsia" w:ascii="宋体" w:hAnsi="宋体" w:cs="宋体"/>
                <w:b/>
                <w:bCs/>
                <w:w w:val="90"/>
                <w:kern w:val="0"/>
                <w:sz w:val="32"/>
                <w:szCs w:val="32"/>
                <w:lang w:val="en-US" w:eastAsia="zh-CN"/>
              </w:rPr>
              <w:t xml:space="preserve">入 选 </w:t>
            </w:r>
            <w:r>
              <w:rPr>
                <w:rFonts w:hint="eastAsia" w:ascii="宋体" w:hAnsi="宋体" w:cs="宋体"/>
                <w:b/>
                <w:bCs/>
                <w:w w:val="90"/>
                <w:kern w:val="0"/>
                <w:sz w:val="32"/>
                <w:szCs w:val="32"/>
                <w:lang w:eastAsia="zh-CN"/>
              </w:rPr>
              <w:t>工 程</w:t>
            </w:r>
            <w:r>
              <w:rPr>
                <w:rFonts w:hint="eastAsia" w:ascii="宋体" w:hAnsi="宋体" w:cs="宋体"/>
                <w:b/>
                <w:bCs/>
                <w:w w:val="90"/>
                <w:kern w:val="0"/>
                <w:sz w:val="32"/>
                <w:szCs w:val="32"/>
                <w:lang w:val="en-US" w:eastAsia="zh-CN"/>
              </w:rPr>
              <w:t xml:space="preserve"> </w:t>
            </w:r>
          </w:p>
        </w:tc>
        <w:tc>
          <w:tcPr>
            <w:tcW w:w="4043" w:type="dxa"/>
            <w:noWrap w:val="0"/>
            <w:vAlign w:val="center"/>
          </w:tcPr>
          <w:p w14:paraId="38A45136">
            <w:pPr>
              <w:widowControl/>
              <w:spacing w:line="737" w:lineRule="exact"/>
              <w:jc w:val="center"/>
              <w:rPr>
                <w:rFonts w:hint="eastAsia" w:ascii="宋体" w:hAnsi="宋体" w:eastAsia="宋体" w:cs="宋体"/>
                <w:b/>
                <w:bCs/>
                <w:w w:val="90"/>
                <w:kern w:val="0"/>
                <w:sz w:val="32"/>
                <w:szCs w:val="32"/>
              </w:rPr>
            </w:pPr>
            <w:r>
              <w:rPr>
                <w:rFonts w:hint="eastAsia" w:ascii="宋体" w:hAnsi="宋体" w:eastAsia="宋体" w:cs="宋体"/>
                <w:b/>
                <w:bCs/>
                <w:w w:val="90"/>
                <w:kern w:val="0"/>
                <w:sz w:val="32"/>
                <w:szCs w:val="32"/>
                <w:lang w:val="en-US" w:eastAsia="zh-CN"/>
              </w:rPr>
              <w:t>申 报 单 位</w:t>
            </w:r>
          </w:p>
        </w:tc>
      </w:tr>
      <w:tr w14:paraId="6BBF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522" w:type="dxa"/>
            <w:gridSpan w:val="2"/>
            <w:noWrap w:val="0"/>
            <w:vAlign w:val="center"/>
          </w:tcPr>
          <w:p w14:paraId="7769FA30">
            <w:pPr>
              <w:widowControl/>
              <w:spacing w:line="737" w:lineRule="exact"/>
              <w:jc w:val="center"/>
              <w:rPr>
                <w:rFonts w:hint="default" w:ascii="宋体" w:hAnsi="宋体" w:eastAsia="宋体" w:cs="宋体"/>
                <w:b/>
                <w:bCs/>
                <w:w w:val="90"/>
                <w:kern w:val="0"/>
                <w:sz w:val="24"/>
                <w:szCs w:val="24"/>
                <w:lang w:val="en-US" w:eastAsia="zh-CN"/>
              </w:rPr>
            </w:pPr>
            <w:r>
              <w:rPr>
                <w:rFonts w:hint="eastAsia" w:ascii="宋体" w:hAnsi="宋体" w:eastAsia="宋体" w:cs="宋体"/>
                <w:b/>
                <w:bCs/>
                <w:w w:val="90"/>
                <w:kern w:val="0"/>
                <w:sz w:val="24"/>
                <w:szCs w:val="24"/>
                <w:lang w:val="en-US" w:eastAsia="zh-CN"/>
              </w:rPr>
              <w:t>公装类（49项）</w:t>
            </w:r>
          </w:p>
        </w:tc>
      </w:tr>
      <w:tr w14:paraId="7AD1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2DE1C4A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朔城区人民医院门诊住院综合楼改扩建工程</w:t>
            </w:r>
          </w:p>
        </w:tc>
        <w:tc>
          <w:tcPr>
            <w:tcW w:w="4043" w:type="dxa"/>
            <w:noWrap w:val="0"/>
            <w:vAlign w:val="center"/>
          </w:tcPr>
          <w:p w14:paraId="2F8B9CD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山西二建集团有限公司    </w:t>
            </w:r>
          </w:p>
        </w:tc>
      </w:tr>
      <w:tr w14:paraId="6E5C7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3C059E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千年府衙综合整治配套工程督军府旧址修缮(复)保护利用项目修缮(复)工程施工(一标段）</w:t>
            </w:r>
          </w:p>
        </w:tc>
        <w:tc>
          <w:tcPr>
            <w:tcW w:w="4043" w:type="dxa"/>
            <w:noWrap w:val="0"/>
            <w:vAlign w:val="center"/>
          </w:tcPr>
          <w:p w14:paraId="51798A6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山西省古建筑集团工程有限公司</w:t>
            </w:r>
          </w:p>
        </w:tc>
      </w:tr>
      <w:tr w14:paraId="608B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7A7A40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尧都区文化艺术中心</w:t>
            </w:r>
          </w:p>
        </w:tc>
        <w:tc>
          <w:tcPr>
            <w:tcW w:w="4043" w:type="dxa"/>
            <w:noWrap w:val="0"/>
            <w:vAlign w:val="center"/>
          </w:tcPr>
          <w:p w14:paraId="4D40A76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山西四建集团有限公司  </w:t>
            </w:r>
          </w:p>
        </w:tc>
      </w:tr>
      <w:tr w14:paraId="4CD6C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F8A1E6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凤城康养中心项目</w:t>
            </w:r>
          </w:p>
        </w:tc>
        <w:tc>
          <w:tcPr>
            <w:tcW w:w="4043" w:type="dxa"/>
            <w:noWrap w:val="0"/>
            <w:vAlign w:val="center"/>
          </w:tcPr>
          <w:p w14:paraId="08D1745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中建七局第四建筑有限公司 </w:t>
            </w:r>
          </w:p>
        </w:tc>
      </w:tr>
      <w:tr w14:paraId="450B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E75B35D">
            <w:pPr>
              <w:pStyle w:val="2"/>
              <w:ind w:left="0" w:leftChars="0" w:firstLine="0" w:firstLineChars="0"/>
              <w:jc w:val="left"/>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临汾市陶寺遗址博物馆建设工程（主体建筑和安装）</w:t>
            </w:r>
          </w:p>
        </w:tc>
        <w:tc>
          <w:tcPr>
            <w:tcW w:w="4043" w:type="dxa"/>
            <w:noWrap w:val="0"/>
            <w:vAlign w:val="center"/>
          </w:tcPr>
          <w:p w14:paraId="2C7B944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 xml:space="preserve">山西一建集团有限公司  </w:t>
            </w:r>
          </w:p>
        </w:tc>
      </w:tr>
      <w:tr w14:paraId="68F6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AD9C416">
            <w:pPr>
              <w:pStyle w:val="2"/>
              <w:ind w:left="0" w:leftChars="0" w:firstLine="0" w:firstLineChars="0"/>
              <w:jc w:val="left"/>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晋城市丹河新城金村新区起步区教育园区共享项目（职院范围）及教育园区酒店项目</w:t>
            </w:r>
          </w:p>
        </w:tc>
        <w:tc>
          <w:tcPr>
            <w:tcW w:w="4043" w:type="dxa"/>
            <w:noWrap w:val="0"/>
            <w:vAlign w:val="center"/>
          </w:tcPr>
          <w:p w14:paraId="2AE21DF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 xml:space="preserve">山西三建集团有限公司  </w:t>
            </w:r>
          </w:p>
        </w:tc>
      </w:tr>
      <w:tr w14:paraId="174CB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BD8A5D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柳林县人民医院迁建工程精装修工程施工项目</w:t>
            </w:r>
          </w:p>
        </w:tc>
        <w:tc>
          <w:tcPr>
            <w:tcW w:w="4043" w:type="dxa"/>
            <w:noWrap w:val="0"/>
            <w:vAlign w:val="center"/>
          </w:tcPr>
          <w:p w14:paraId="0AD77FB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深圳三图建设集团有限公司  </w:t>
            </w:r>
          </w:p>
        </w:tc>
      </w:tr>
      <w:tr w14:paraId="7375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18AA8D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凤台晓月</w:t>
            </w:r>
          </w:p>
        </w:tc>
        <w:tc>
          <w:tcPr>
            <w:tcW w:w="4043" w:type="dxa"/>
            <w:noWrap w:val="0"/>
            <w:vAlign w:val="center"/>
          </w:tcPr>
          <w:p w14:paraId="237E7BA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山西四建集团有限公司  </w:t>
            </w:r>
          </w:p>
        </w:tc>
      </w:tr>
      <w:tr w14:paraId="5994A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ADEB2CF">
            <w:pPr>
              <w:pBdr>
                <w:top w:val="none" w:color="auto" w:sz="0" w:space="0"/>
                <w:left w:val="none" w:color="auto" w:sz="0" w:space="0"/>
                <w:bottom w:val="none" w:color="auto" w:sz="0" w:space="0"/>
                <w:right w:val="none" w:color="auto" w:sz="0" w:space="0"/>
                <w:between w:val="none" w:color="auto" w:sz="0" w:space="0"/>
              </w:pBdr>
              <w:shd w:val="clear" w:color="auto" w:fill="auto"/>
              <w:ind w:right="0" w:rightChars="0"/>
              <w:jc w:val="both"/>
              <w:rPr>
                <w:rFonts w:hint="eastAsia"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kern w:val="2"/>
                <w:sz w:val="21"/>
                <w:szCs w:val="21"/>
                <w:vertAlign w:val="baseline"/>
                <w:lang w:val="en-US" w:eastAsia="zh-CN" w:bidi="ar-SA"/>
              </w:rPr>
              <w:t>运城学院特优农业产教融合实训基地建设项目</w:t>
            </w:r>
          </w:p>
        </w:tc>
        <w:tc>
          <w:tcPr>
            <w:tcW w:w="4043" w:type="dxa"/>
            <w:noWrap w:val="0"/>
            <w:vAlign w:val="center"/>
          </w:tcPr>
          <w:p w14:paraId="79AD1137">
            <w:pPr>
              <w:pBdr>
                <w:top w:val="none" w:color="auto" w:sz="0" w:space="0"/>
                <w:left w:val="none" w:color="auto" w:sz="0" w:space="0"/>
                <w:bottom w:val="none" w:color="auto" w:sz="0" w:space="0"/>
                <w:right w:val="none" w:color="auto" w:sz="0" w:space="0"/>
                <w:between w:val="none" w:color="auto" w:sz="0" w:space="0"/>
              </w:pBdr>
              <w:shd w:val="clear" w:color="auto" w:fill="auto"/>
              <w:ind w:right="0" w:rightChars="0"/>
              <w:jc w:val="both"/>
              <w:rPr>
                <w:rFonts w:hint="default"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kern w:val="2"/>
                <w:sz w:val="21"/>
                <w:szCs w:val="21"/>
                <w:vertAlign w:val="baseline"/>
                <w:lang w:val="en-US" w:eastAsia="zh-CN" w:bidi="ar-SA"/>
              </w:rPr>
              <w:t xml:space="preserve">山西六建集团有限公司  </w:t>
            </w:r>
          </w:p>
        </w:tc>
      </w:tr>
      <w:tr w14:paraId="0268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3718F5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忻州师范学院教师教育实训中心建设项目工程</w:t>
            </w:r>
          </w:p>
          <w:p w14:paraId="15341BE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总承包（EPC）</w:t>
            </w:r>
          </w:p>
        </w:tc>
        <w:tc>
          <w:tcPr>
            <w:tcW w:w="4043" w:type="dxa"/>
            <w:noWrap w:val="0"/>
            <w:vAlign w:val="center"/>
          </w:tcPr>
          <w:p w14:paraId="772DCBA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 xml:space="preserve">山西建筑工程集团有限公司  </w:t>
            </w:r>
          </w:p>
        </w:tc>
      </w:tr>
      <w:tr w14:paraId="2858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D72F83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代县人民医院医技综合楼建设项目</w:t>
            </w:r>
          </w:p>
        </w:tc>
        <w:tc>
          <w:tcPr>
            <w:tcW w:w="4043" w:type="dxa"/>
            <w:noWrap w:val="0"/>
            <w:vAlign w:val="center"/>
          </w:tcPr>
          <w:p w14:paraId="5BAAB93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山西五建集团有限公司</w:t>
            </w:r>
            <w:r>
              <w:rPr>
                <w:rFonts w:hint="eastAsia" w:ascii="宋体" w:hAnsi="宋体" w:eastAsia="宋体" w:cs="宋体"/>
                <w:sz w:val="21"/>
                <w:szCs w:val="21"/>
                <w:lang w:val="en-US" w:eastAsia="zh-CN"/>
              </w:rPr>
              <w:t xml:space="preserve">  </w:t>
            </w:r>
          </w:p>
        </w:tc>
      </w:tr>
      <w:tr w14:paraId="53F8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968906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西华苑三期小学建设项目</w:t>
            </w:r>
          </w:p>
        </w:tc>
        <w:tc>
          <w:tcPr>
            <w:tcW w:w="4043" w:type="dxa"/>
            <w:noWrap w:val="0"/>
            <w:vAlign w:val="center"/>
          </w:tcPr>
          <w:p w14:paraId="42205F9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 xml:space="preserve">山西五建集团有限公司  </w:t>
            </w:r>
          </w:p>
        </w:tc>
      </w:tr>
      <w:tr w14:paraId="73F2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exact"/>
        </w:trPr>
        <w:tc>
          <w:tcPr>
            <w:tcW w:w="4479" w:type="dxa"/>
            <w:noWrap w:val="0"/>
            <w:vAlign w:val="center"/>
          </w:tcPr>
          <w:p w14:paraId="66D6EC8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山阴县博物馆、城市综会应气管理指挥中心</w:t>
            </w:r>
          </w:p>
          <w:p w14:paraId="3E568FF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会展中心建设项目(PPP项目)</w:t>
            </w:r>
          </w:p>
        </w:tc>
        <w:tc>
          <w:tcPr>
            <w:tcW w:w="4043" w:type="dxa"/>
            <w:noWrap w:val="0"/>
            <w:vAlign w:val="center"/>
          </w:tcPr>
          <w:p w14:paraId="45325FF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山西六建集有限公司  </w:t>
            </w:r>
          </w:p>
        </w:tc>
      </w:tr>
      <w:tr w14:paraId="1C45D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C4150E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山西工学院二期一步建设项目（综合教学楼）</w:t>
            </w:r>
          </w:p>
        </w:tc>
        <w:tc>
          <w:tcPr>
            <w:tcW w:w="4043" w:type="dxa"/>
            <w:noWrap w:val="0"/>
            <w:vAlign w:val="center"/>
          </w:tcPr>
          <w:p w14:paraId="78AFAFA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 xml:space="preserve">山西一建集团有限公司  </w:t>
            </w:r>
          </w:p>
        </w:tc>
      </w:tr>
      <w:tr w14:paraId="023D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exact"/>
        </w:trPr>
        <w:tc>
          <w:tcPr>
            <w:tcW w:w="4479" w:type="dxa"/>
            <w:noWrap w:val="0"/>
            <w:vAlign w:val="center"/>
          </w:tcPr>
          <w:p w14:paraId="1C6186E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陵川县新建城南小学建设项目工程总承包</w:t>
            </w:r>
          </w:p>
        </w:tc>
        <w:tc>
          <w:tcPr>
            <w:tcW w:w="4043" w:type="dxa"/>
            <w:noWrap w:val="0"/>
            <w:vAlign w:val="center"/>
          </w:tcPr>
          <w:p w14:paraId="0AA6D49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 xml:space="preserve">山西五建集团有限公司  </w:t>
            </w:r>
          </w:p>
        </w:tc>
      </w:tr>
      <w:tr w14:paraId="4DC3D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exact"/>
        </w:trPr>
        <w:tc>
          <w:tcPr>
            <w:tcW w:w="4479" w:type="dxa"/>
            <w:noWrap w:val="0"/>
            <w:vAlign w:val="center"/>
          </w:tcPr>
          <w:p w14:paraId="6638F83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中国邮政储蓄银行股份有限公司西藏自治区分行技术用房装修改造项目</w:t>
            </w:r>
          </w:p>
        </w:tc>
        <w:tc>
          <w:tcPr>
            <w:tcW w:w="4043" w:type="dxa"/>
            <w:noWrap w:val="0"/>
            <w:vAlign w:val="center"/>
          </w:tcPr>
          <w:p w14:paraId="76BE9D7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 xml:space="preserve">山西建筑工程集团有限公司  </w:t>
            </w:r>
          </w:p>
        </w:tc>
      </w:tr>
      <w:tr w14:paraId="0966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1736C0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河曲县人民医院新址及配套设施建设项目</w:t>
            </w:r>
          </w:p>
        </w:tc>
        <w:tc>
          <w:tcPr>
            <w:tcW w:w="4043" w:type="dxa"/>
            <w:noWrap w:val="0"/>
            <w:vAlign w:val="center"/>
          </w:tcPr>
          <w:p w14:paraId="63F4297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 xml:space="preserve">山西四建集团有限公司  </w:t>
            </w:r>
          </w:p>
        </w:tc>
      </w:tr>
      <w:tr w14:paraId="21FC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71C65A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芜湖海螺水泥有限公司海螺人才公寓项目室内装饰装修一标段</w:t>
            </w:r>
          </w:p>
        </w:tc>
        <w:tc>
          <w:tcPr>
            <w:tcW w:w="4043" w:type="dxa"/>
            <w:noWrap w:val="0"/>
            <w:vAlign w:val="center"/>
          </w:tcPr>
          <w:p w14:paraId="41F934C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山西一建集团有限公司  </w:t>
            </w:r>
          </w:p>
        </w:tc>
      </w:tr>
      <w:tr w14:paraId="64CD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2836E7A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示范区晋中创新创业孵化转化中心D6-4、D32号楼装修</w:t>
            </w:r>
          </w:p>
        </w:tc>
        <w:tc>
          <w:tcPr>
            <w:tcW w:w="4043" w:type="dxa"/>
            <w:noWrap w:val="0"/>
            <w:vAlign w:val="center"/>
          </w:tcPr>
          <w:p w14:paraId="7AD0A84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 xml:space="preserve">山西省建筑装饰工程有限公司  </w:t>
            </w:r>
          </w:p>
        </w:tc>
      </w:tr>
      <w:tr w14:paraId="54F7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ADFDD4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山西焦煤集团科学技术研究院有限公司研发楼A座室内装修项目</w:t>
            </w:r>
          </w:p>
        </w:tc>
        <w:tc>
          <w:tcPr>
            <w:tcW w:w="4043" w:type="dxa"/>
            <w:noWrap w:val="0"/>
            <w:vAlign w:val="center"/>
          </w:tcPr>
          <w:p w14:paraId="1DEA12A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 xml:space="preserve">山西建筑工程集团有限公司  </w:t>
            </w:r>
          </w:p>
        </w:tc>
      </w:tr>
      <w:tr w14:paraId="44FB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2D1772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山西转型综合改革示范区创新绿城项目 11-01 地块 11-B1 号楼装饰装修工程</w:t>
            </w:r>
          </w:p>
        </w:tc>
        <w:tc>
          <w:tcPr>
            <w:tcW w:w="4043" w:type="dxa"/>
            <w:noWrap w:val="0"/>
            <w:vAlign w:val="center"/>
          </w:tcPr>
          <w:p w14:paraId="51BC84C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 xml:space="preserve">山西八建集团有限公司  </w:t>
            </w:r>
          </w:p>
        </w:tc>
      </w:tr>
      <w:tr w14:paraId="7BA6B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2FFE076">
            <w:pPr>
              <w:tabs>
                <w:tab w:val="left" w:pos="672"/>
              </w:tabs>
              <w:bidi w:val="0"/>
              <w:jc w:val="both"/>
              <w:rPr>
                <w:rFonts w:hint="eastAsia" w:eastAsia="宋体"/>
                <w:kern w:val="2"/>
                <w:sz w:val="21"/>
                <w:szCs w:val="24"/>
                <w:lang w:val="en-US" w:eastAsia="zh-CN" w:bidi="ar-SA"/>
              </w:rPr>
            </w:pPr>
            <w:r>
              <w:rPr>
                <w:rFonts w:hint="eastAsia" w:eastAsia="宋体"/>
                <w:kern w:val="2"/>
                <w:sz w:val="21"/>
                <w:szCs w:val="24"/>
                <w:lang w:val="en-US" w:eastAsia="zh-CN" w:bidi="ar-SA"/>
              </w:rPr>
              <w:t>山西医科大学第二医院南院建设项目南区工程学术交流中心</w:t>
            </w:r>
          </w:p>
        </w:tc>
        <w:tc>
          <w:tcPr>
            <w:tcW w:w="4043" w:type="dxa"/>
            <w:noWrap w:val="0"/>
            <w:vAlign w:val="center"/>
          </w:tcPr>
          <w:p w14:paraId="4A388D8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山西四建集团有限公司  </w:t>
            </w:r>
          </w:p>
        </w:tc>
      </w:tr>
      <w:tr w14:paraId="5378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ABAFA7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朔州市城市综合服务楼改造项目设计、采购、</w:t>
            </w:r>
          </w:p>
          <w:p w14:paraId="7BDDC5F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施工总承包（EPC）</w:t>
            </w:r>
          </w:p>
        </w:tc>
        <w:tc>
          <w:tcPr>
            <w:tcW w:w="4043" w:type="dxa"/>
            <w:noWrap w:val="0"/>
            <w:vAlign w:val="center"/>
          </w:tcPr>
          <w:p w14:paraId="1CFD62C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 xml:space="preserve">山西省建筑装饰工程有限公司  </w:t>
            </w:r>
          </w:p>
        </w:tc>
      </w:tr>
      <w:tr w14:paraId="0497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exact"/>
        </w:trPr>
        <w:tc>
          <w:tcPr>
            <w:tcW w:w="4479" w:type="dxa"/>
            <w:noWrap w:val="0"/>
            <w:vAlign w:val="center"/>
          </w:tcPr>
          <w:p w14:paraId="29AA38A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三亚崖州湾科技城中核产业园区4#楼装修改造项目</w:t>
            </w:r>
          </w:p>
        </w:tc>
        <w:tc>
          <w:tcPr>
            <w:tcW w:w="4043" w:type="dxa"/>
            <w:noWrap w:val="0"/>
            <w:vAlign w:val="center"/>
          </w:tcPr>
          <w:p w14:paraId="3CA4697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vertAlign w:val="baseline"/>
                <w:lang w:val="en-US" w:eastAsia="zh-CN"/>
              </w:rPr>
            </w:pPr>
            <w:r>
              <w:rPr>
                <w:rFonts w:hint="eastAsia" w:ascii="宋体" w:hAnsi="宋体" w:eastAsia="宋体" w:cs="宋体"/>
                <w:kern w:val="2"/>
                <w:sz w:val="21"/>
                <w:szCs w:val="21"/>
                <w:vertAlign w:val="baseline"/>
                <w:lang w:val="en-US" w:eastAsia="zh-CN"/>
              </w:rPr>
              <w:t xml:space="preserve">太原市第一建筑工程集团有限公司 </w:t>
            </w:r>
          </w:p>
        </w:tc>
      </w:tr>
      <w:tr w14:paraId="03DC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exact"/>
        </w:trPr>
        <w:tc>
          <w:tcPr>
            <w:tcW w:w="4479" w:type="dxa"/>
            <w:noWrap w:val="0"/>
            <w:vAlign w:val="center"/>
          </w:tcPr>
          <w:p w14:paraId="34F440F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岚县人民医院新院区改造项目</w:t>
            </w:r>
          </w:p>
        </w:tc>
        <w:tc>
          <w:tcPr>
            <w:tcW w:w="4043" w:type="dxa"/>
            <w:noWrap w:val="0"/>
            <w:vAlign w:val="center"/>
          </w:tcPr>
          <w:p w14:paraId="411A295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vertAlign w:val="baseline"/>
                <w:lang w:val="en-US" w:eastAsia="zh-CN"/>
              </w:rPr>
            </w:pPr>
            <w:r>
              <w:rPr>
                <w:rFonts w:hint="eastAsia" w:ascii="宋体" w:hAnsi="宋体" w:eastAsia="宋体" w:cs="宋体"/>
                <w:kern w:val="2"/>
                <w:sz w:val="21"/>
                <w:szCs w:val="21"/>
                <w:vertAlign w:val="baseline"/>
                <w:lang w:val="en-US" w:eastAsia="zh-CN"/>
              </w:rPr>
              <w:t xml:space="preserve">山西五建集团有限公司  </w:t>
            </w:r>
          </w:p>
        </w:tc>
      </w:tr>
      <w:tr w14:paraId="5F96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5E5E0AB">
            <w:pPr>
              <w:adjustRightInd w:val="0"/>
              <w:snapToGrid w:val="0"/>
              <w:spacing w:line="300" w:lineRule="auto"/>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山西省翼城县第一批传统衬落集中连片活化改造项目</w:t>
            </w:r>
          </w:p>
        </w:tc>
        <w:tc>
          <w:tcPr>
            <w:tcW w:w="4043" w:type="dxa"/>
            <w:noWrap w:val="0"/>
            <w:vAlign w:val="center"/>
          </w:tcPr>
          <w:p w14:paraId="5BDFD549">
            <w:pPr>
              <w:adjustRightInd w:val="0"/>
              <w:snapToGrid w:val="0"/>
              <w:spacing w:line="300" w:lineRule="auto"/>
              <w:jc w:val="both"/>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 xml:space="preserve">山西天乾科技有限公司  </w:t>
            </w:r>
          </w:p>
        </w:tc>
      </w:tr>
      <w:tr w14:paraId="6C09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8102AAD">
            <w:pPr>
              <w:adjustRightInd w:val="0"/>
              <w:snapToGrid w:val="0"/>
              <w:spacing w:line="300" w:lineRule="auto"/>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长风街办公楼室内装修 EPC 总承包项目</w:t>
            </w:r>
          </w:p>
        </w:tc>
        <w:tc>
          <w:tcPr>
            <w:tcW w:w="4043" w:type="dxa"/>
            <w:noWrap w:val="0"/>
            <w:vAlign w:val="center"/>
          </w:tcPr>
          <w:p w14:paraId="4611D270">
            <w:pPr>
              <w:adjustRightInd w:val="0"/>
              <w:snapToGrid w:val="0"/>
              <w:spacing w:line="300" w:lineRule="auto"/>
              <w:jc w:val="both"/>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 xml:space="preserve">山西建筑工程集团有限公司 </w:t>
            </w:r>
          </w:p>
        </w:tc>
      </w:tr>
      <w:tr w14:paraId="1634C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E91D389">
            <w:pPr>
              <w:adjustRightInd w:val="0"/>
              <w:snapToGrid w:val="0"/>
              <w:spacing w:line="300" w:lineRule="auto"/>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阳城县人民医院新建急救内科综合楼项目施工</w:t>
            </w:r>
          </w:p>
        </w:tc>
        <w:tc>
          <w:tcPr>
            <w:tcW w:w="4043" w:type="dxa"/>
            <w:noWrap w:val="0"/>
            <w:vAlign w:val="center"/>
          </w:tcPr>
          <w:p w14:paraId="6D63E9B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 xml:space="preserve">山西建筑工程集团有限公司 </w:t>
            </w:r>
          </w:p>
        </w:tc>
      </w:tr>
      <w:tr w14:paraId="5EDF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8626D6D">
            <w:pPr>
              <w:adjustRightInd w:val="0"/>
              <w:snapToGrid w:val="0"/>
              <w:spacing w:line="300" w:lineRule="auto"/>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太原理工大学明向校区育人环境提升改造项目第二标段施工</w:t>
            </w:r>
          </w:p>
        </w:tc>
        <w:tc>
          <w:tcPr>
            <w:tcW w:w="4043" w:type="dxa"/>
            <w:noWrap w:val="0"/>
            <w:vAlign w:val="center"/>
          </w:tcPr>
          <w:p w14:paraId="77EBCA2C">
            <w:pPr>
              <w:adjustRightInd w:val="0"/>
              <w:snapToGrid w:val="0"/>
              <w:spacing w:line="300" w:lineRule="auto"/>
              <w:jc w:val="both"/>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 xml:space="preserve">太原市第一建筑工程集团有限公司 </w:t>
            </w:r>
          </w:p>
        </w:tc>
      </w:tr>
      <w:tr w14:paraId="00BA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25EBFD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运城市中心医院二期工程精装修及配套设施建设工程一标段</w:t>
            </w:r>
          </w:p>
        </w:tc>
        <w:tc>
          <w:tcPr>
            <w:tcW w:w="4043" w:type="dxa"/>
            <w:noWrap w:val="0"/>
            <w:vAlign w:val="center"/>
          </w:tcPr>
          <w:p w14:paraId="566EF1E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山西运城建工集团有限公司 </w:t>
            </w:r>
          </w:p>
        </w:tc>
      </w:tr>
      <w:tr w14:paraId="0110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E3DA57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晋能技术研究院续建项目工程总承包</w:t>
            </w:r>
          </w:p>
        </w:tc>
        <w:tc>
          <w:tcPr>
            <w:tcW w:w="4043" w:type="dxa"/>
            <w:noWrap w:val="0"/>
            <w:vAlign w:val="center"/>
          </w:tcPr>
          <w:p w14:paraId="4D628F1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山西一建集团有限公司  </w:t>
            </w:r>
          </w:p>
        </w:tc>
      </w:tr>
      <w:tr w14:paraId="28DFA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F0B0BC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长治市滨湖文旅活动中心改造项目EPC总承包</w:t>
            </w:r>
          </w:p>
        </w:tc>
        <w:tc>
          <w:tcPr>
            <w:tcW w:w="4043" w:type="dxa"/>
            <w:noWrap w:val="0"/>
            <w:vAlign w:val="center"/>
          </w:tcPr>
          <w:p w14:paraId="2130926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山西建筑工程集团有限公司  </w:t>
            </w:r>
          </w:p>
        </w:tc>
      </w:tr>
      <w:tr w14:paraId="585C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A689A6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侯马市东城小学建设项目</w:t>
            </w:r>
          </w:p>
        </w:tc>
        <w:tc>
          <w:tcPr>
            <w:tcW w:w="4043" w:type="dxa"/>
            <w:noWrap w:val="0"/>
            <w:vAlign w:val="center"/>
          </w:tcPr>
          <w:p w14:paraId="32073CA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山西建筑工程集团有限公司 </w:t>
            </w:r>
          </w:p>
        </w:tc>
      </w:tr>
      <w:tr w14:paraId="0D135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B47467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太原市消防救援支队大盂特勤消防站</w:t>
            </w:r>
          </w:p>
        </w:tc>
        <w:tc>
          <w:tcPr>
            <w:tcW w:w="4043" w:type="dxa"/>
            <w:noWrap w:val="0"/>
            <w:vAlign w:val="center"/>
          </w:tcPr>
          <w:p w14:paraId="65F950F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山西五建集团有限公司 </w:t>
            </w:r>
          </w:p>
        </w:tc>
      </w:tr>
      <w:tr w14:paraId="5351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24C896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中国邮政储蓄银行股份有限公司朔州市分行营运生产用房装修改造工程</w:t>
            </w:r>
          </w:p>
        </w:tc>
        <w:tc>
          <w:tcPr>
            <w:tcW w:w="4043" w:type="dxa"/>
            <w:noWrap w:val="0"/>
            <w:vAlign w:val="center"/>
          </w:tcPr>
          <w:p w14:paraId="566053B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山西威龙建设工程有限公司 </w:t>
            </w:r>
          </w:p>
        </w:tc>
      </w:tr>
      <w:tr w14:paraId="5CAC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1CC6FF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太原市迎泽公园改造增补工程西南景区仿古建筑群项目</w:t>
            </w:r>
          </w:p>
        </w:tc>
        <w:tc>
          <w:tcPr>
            <w:tcW w:w="4043" w:type="dxa"/>
            <w:noWrap w:val="0"/>
            <w:vAlign w:val="center"/>
          </w:tcPr>
          <w:p w14:paraId="23B2014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 xml:space="preserve">山西省古建筑集团工程有限公司  </w:t>
            </w:r>
          </w:p>
        </w:tc>
      </w:tr>
      <w:tr w14:paraId="4D73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A9054B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default" w:eastAsia="宋体"/>
                <w:kern w:val="2"/>
                <w:sz w:val="21"/>
                <w:szCs w:val="21"/>
                <w:vertAlign w:val="baseline"/>
                <w:lang w:val="en-US" w:eastAsia="zh-CN" w:bidi="ar-SA"/>
              </w:rPr>
              <w:t>介休市北坛办事处辖区老旧小区改造工程(三标段)</w:t>
            </w:r>
          </w:p>
        </w:tc>
        <w:tc>
          <w:tcPr>
            <w:tcW w:w="4043" w:type="dxa"/>
            <w:noWrap w:val="0"/>
            <w:vAlign w:val="center"/>
          </w:tcPr>
          <w:p w14:paraId="5A3E47A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kern w:val="2"/>
                <w:sz w:val="21"/>
                <w:szCs w:val="21"/>
                <w:vertAlign w:val="baseline"/>
                <w:lang w:val="en-US" w:eastAsia="zh-CN" w:bidi="ar-SA"/>
              </w:rPr>
            </w:pPr>
            <w:r>
              <w:rPr>
                <w:rFonts w:hint="default" w:eastAsia="宋体"/>
                <w:kern w:val="2"/>
                <w:sz w:val="21"/>
                <w:szCs w:val="21"/>
                <w:vertAlign w:val="baseline"/>
                <w:lang w:val="en-US" w:eastAsia="zh-CN" w:bidi="ar-SA"/>
              </w:rPr>
              <w:t>山西国宇建设集团有限公司</w:t>
            </w:r>
            <w:r>
              <w:rPr>
                <w:rFonts w:hint="eastAsia" w:eastAsia="宋体"/>
                <w:kern w:val="2"/>
                <w:sz w:val="21"/>
                <w:szCs w:val="21"/>
                <w:vertAlign w:val="baseline"/>
                <w:lang w:val="en-US" w:eastAsia="zh-CN" w:bidi="ar-SA"/>
              </w:rPr>
              <w:t xml:space="preserve">  </w:t>
            </w:r>
          </w:p>
        </w:tc>
      </w:tr>
      <w:tr w14:paraId="775A1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exact"/>
        </w:trPr>
        <w:tc>
          <w:tcPr>
            <w:tcW w:w="4479" w:type="dxa"/>
            <w:noWrap w:val="0"/>
            <w:vAlign w:val="center"/>
          </w:tcPr>
          <w:p w14:paraId="16DB431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太原市双塔景区一期建设项目(六标段)</w:t>
            </w:r>
          </w:p>
        </w:tc>
        <w:tc>
          <w:tcPr>
            <w:tcW w:w="4043" w:type="dxa"/>
            <w:noWrap w:val="0"/>
            <w:vAlign w:val="center"/>
          </w:tcPr>
          <w:p w14:paraId="3FEA327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 xml:space="preserve">山西省古建筑集团工程有限公司 </w:t>
            </w:r>
          </w:p>
        </w:tc>
      </w:tr>
      <w:tr w14:paraId="0DEA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7CE522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40" w:lineRule="exact"/>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潜江市中医院周潭院区一期(门诊住院综合楼）建设项目</w:t>
            </w:r>
          </w:p>
        </w:tc>
        <w:tc>
          <w:tcPr>
            <w:tcW w:w="4043" w:type="dxa"/>
            <w:noWrap w:val="0"/>
            <w:vAlign w:val="center"/>
          </w:tcPr>
          <w:p w14:paraId="1A4B2A8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40" w:lineRule="exact"/>
              <w:ind w:right="0" w:rightChars="0"/>
              <w:jc w:val="both"/>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 xml:space="preserve">国基建设集团有限公司  </w:t>
            </w:r>
          </w:p>
        </w:tc>
      </w:tr>
      <w:tr w14:paraId="28A2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2D4C7DE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val="0"/>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大同农村商业银行股份有限公司永和路支行装修工程项目</w:t>
            </w:r>
          </w:p>
        </w:tc>
        <w:tc>
          <w:tcPr>
            <w:tcW w:w="4043" w:type="dxa"/>
            <w:noWrap w:val="0"/>
            <w:vAlign w:val="center"/>
          </w:tcPr>
          <w:p w14:paraId="0FAA408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val="0"/>
              <w:spacing w:line="240" w:lineRule="auto"/>
              <w:ind w:right="0" w:rightChars="0"/>
              <w:jc w:val="both"/>
              <w:textAlignment w:val="auto"/>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山西华来建设工程有限公司 </w:t>
            </w:r>
          </w:p>
        </w:tc>
      </w:tr>
      <w:tr w14:paraId="4B9C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exact"/>
        </w:trPr>
        <w:tc>
          <w:tcPr>
            <w:tcW w:w="4479" w:type="dxa"/>
            <w:noWrap w:val="0"/>
            <w:vAlign w:val="center"/>
          </w:tcPr>
          <w:p w14:paraId="11AFEEA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山西省会计服务中心办公楼、综合楼消防改造项目</w:t>
            </w:r>
          </w:p>
        </w:tc>
        <w:tc>
          <w:tcPr>
            <w:tcW w:w="4043" w:type="dxa"/>
            <w:noWrap w:val="0"/>
            <w:vAlign w:val="center"/>
          </w:tcPr>
          <w:p w14:paraId="31EF712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both"/>
              <w:textAlignment w:val="auto"/>
              <w:rPr>
                <w:rFonts w:hint="default"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 xml:space="preserve">山西大时代建筑工程有限公司 </w:t>
            </w:r>
          </w:p>
        </w:tc>
      </w:tr>
      <w:tr w14:paraId="6980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exact"/>
        </w:trPr>
        <w:tc>
          <w:tcPr>
            <w:tcW w:w="4479" w:type="dxa"/>
            <w:noWrap w:val="0"/>
            <w:vAlign w:val="center"/>
          </w:tcPr>
          <w:p w14:paraId="0DA3445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新绛县人民医院传染病区改扩建及医院综合能力提升项目</w:t>
            </w:r>
          </w:p>
        </w:tc>
        <w:tc>
          <w:tcPr>
            <w:tcW w:w="4043" w:type="dxa"/>
            <w:noWrap w:val="0"/>
            <w:vAlign w:val="center"/>
          </w:tcPr>
          <w:p w14:paraId="558A2C8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both"/>
              <w:textAlignment w:val="auto"/>
              <w:rPr>
                <w:rFonts w:hint="default"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 xml:space="preserve">山西一建集团有限公司 </w:t>
            </w:r>
          </w:p>
        </w:tc>
      </w:tr>
      <w:tr w14:paraId="6CDA3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3A569B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孝义市人民医院新建工程(孝义市中心医院)一期项目医疗净化区域装饰装修专业分包工程</w:t>
            </w:r>
          </w:p>
        </w:tc>
        <w:tc>
          <w:tcPr>
            <w:tcW w:w="4043" w:type="dxa"/>
            <w:noWrap w:val="0"/>
            <w:vAlign w:val="center"/>
          </w:tcPr>
          <w:p w14:paraId="22ACE7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西安四腾环境科技有限公司  </w:t>
            </w:r>
          </w:p>
        </w:tc>
      </w:tr>
      <w:tr w14:paraId="755A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407718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长治市北大医疗潞安医院有限公司住院二部1-4层室内装修工程</w:t>
            </w:r>
          </w:p>
        </w:tc>
        <w:tc>
          <w:tcPr>
            <w:tcW w:w="4043" w:type="dxa"/>
            <w:noWrap w:val="0"/>
            <w:vAlign w:val="center"/>
          </w:tcPr>
          <w:p w14:paraId="4AEB9C4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山西方兴建设发展有限公司</w:t>
            </w:r>
          </w:p>
        </w:tc>
      </w:tr>
      <w:tr w14:paraId="5B65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exact"/>
        </w:trPr>
        <w:tc>
          <w:tcPr>
            <w:tcW w:w="4479" w:type="dxa"/>
            <w:noWrap w:val="0"/>
            <w:vAlign w:val="center"/>
          </w:tcPr>
          <w:p w14:paraId="0C60647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太原市晋源区第三批美丽乡村建设项目东院村市政基础设施改造工程施工第一标段</w:t>
            </w:r>
          </w:p>
        </w:tc>
        <w:tc>
          <w:tcPr>
            <w:tcW w:w="4043" w:type="dxa"/>
            <w:noWrap w:val="0"/>
            <w:vAlign w:val="center"/>
          </w:tcPr>
          <w:p w14:paraId="3AF652E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 xml:space="preserve">山西四建集团有限公司  </w:t>
            </w:r>
          </w:p>
        </w:tc>
      </w:tr>
      <w:tr w14:paraId="4355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exact"/>
        </w:trPr>
        <w:tc>
          <w:tcPr>
            <w:tcW w:w="4479" w:type="dxa"/>
            <w:noWrap w:val="0"/>
            <w:vAlign w:val="center"/>
          </w:tcPr>
          <w:p w14:paraId="3771750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40" w:lineRule="exact"/>
              <w:ind w:right="0" w:rightChars="0"/>
              <w:jc w:val="both"/>
              <w:textAlignment w:val="auto"/>
              <w:rPr>
                <w:rFonts w:hint="default" w:ascii="宋体" w:hAnsi="宋体" w:eastAsia="宋体" w:cs="宋体"/>
                <w:kern w:val="2"/>
                <w:sz w:val="21"/>
                <w:szCs w:val="21"/>
                <w:vertAlign w:val="baseline"/>
                <w:lang w:val="en-US" w:eastAsia="zh-CN" w:bidi="ar-SA"/>
              </w:rPr>
            </w:pPr>
            <w:r>
              <w:rPr>
                <w:rFonts w:hint="default" w:ascii="宋体" w:hAnsi="宋体" w:eastAsia="宋体" w:cs="宋体"/>
                <w:kern w:val="2"/>
                <w:sz w:val="21"/>
                <w:szCs w:val="21"/>
                <w:vertAlign w:val="baseline"/>
                <w:lang w:val="en-US" w:eastAsia="zh-CN" w:bidi="ar-SA"/>
              </w:rPr>
              <w:t>太原市尖草坪区农村农业局尖草坪区农村人居环境综合整治示范村建设项目（一期工程）六标段工程施工</w:t>
            </w:r>
          </w:p>
        </w:tc>
        <w:tc>
          <w:tcPr>
            <w:tcW w:w="4043" w:type="dxa"/>
            <w:noWrap w:val="0"/>
            <w:vAlign w:val="center"/>
          </w:tcPr>
          <w:p w14:paraId="4A4AE3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40" w:lineRule="exact"/>
              <w:ind w:right="0" w:rightChars="0"/>
              <w:jc w:val="both"/>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 xml:space="preserve">山西四建集团有限公司 </w:t>
            </w:r>
          </w:p>
        </w:tc>
      </w:tr>
      <w:tr w14:paraId="7ED3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exact"/>
        </w:trPr>
        <w:tc>
          <w:tcPr>
            <w:tcW w:w="4479" w:type="dxa"/>
            <w:noWrap w:val="0"/>
            <w:vAlign w:val="center"/>
          </w:tcPr>
          <w:p w14:paraId="1507221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40" w:lineRule="exact"/>
              <w:ind w:right="0" w:rightChars="0"/>
              <w:jc w:val="both"/>
              <w:textAlignment w:val="auto"/>
              <w:rPr>
                <w:rFonts w:hint="default" w:ascii="宋体" w:hAnsi="宋体" w:eastAsia="宋体" w:cs="宋体"/>
                <w:kern w:val="2"/>
                <w:sz w:val="21"/>
                <w:szCs w:val="21"/>
                <w:vertAlign w:val="baseline"/>
                <w:lang w:val="en-US" w:eastAsia="zh-CN" w:bidi="ar-SA"/>
              </w:rPr>
            </w:pPr>
            <w:r>
              <w:rPr>
                <w:rFonts w:hint="default" w:ascii="宋体" w:hAnsi="宋体" w:eastAsia="宋体" w:cs="宋体"/>
                <w:kern w:val="2"/>
                <w:sz w:val="21"/>
                <w:szCs w:val="21"/>
                <w:vertAlign w:val="baseline"/>
                <w:lang w:val="en-US" w:eastAsia="zh-CN" w:bidi="ar-SA"/>
              </w:rPr>
              <w:t>霍州市人民医院（新医院）建设项目</w:t>
            </w:r>
          </w:p>
        </w:tc>
        <w:tc>
          <w:tcPr>
            <w:tcW w:w="4043" w:type="dxa"/>
            <w:noWrap w:val="0"/>
            <w:vAlign w:val="center"/>
          </w:tcPr>
          <w:p w14:paraId="746BFA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40" w:lineRule="exact"/>
              <w:ind w:right="0" w:rightChars="0"/>
              <w:jc w:val="both"/>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 xml:space="preserve">山西四建集团有限公司 </w:t>
            </w:r>
          </w:p>
        </w:tc>
      </w:tr>
      <w:tr w14:paraId="49AF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7EB9F6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kern w:val="2"/>
                <w:sz w:val="21"/>
                <w:szCs w:val="21"/>
                <w:highlight w:val="none"/>
                <w:vertAlign w:val="baseline"/>
                <w:lang w:val="en-US" w:eastAsia="zh-CN" w:bidi="ar-SA"/>
              </w:rPr>
              <w:t>清徐县中山公园、清源西门洞及城墙保护修复工程EPC总承包</w:t>
            </w:r>
          </w:p>
        </w:tc>
        <w:tc>
          <w:tcPr>
            <w:tcW w:w="4043" w:type="dxa"/>
            <w:noWrap w:val="0"/>
            <w:vAlign w:val="center"/>
          </w:tcPr>
          <w:p w14:paraId="0F8A6AD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default" w:ascii="宋体" w:hAnsi="宋体" w:eastAsia="宋体" w:cs="宋体"/>
                <w:kern w:val="2"/>
                <w:sz w:val="21"/>
                <w:szCs w:val="21"/>
                <w:highlight w:val="none"/>
                <w:vertAlign w:val="baseline"/>
                <w:lang w:val="en-US" w:eastAsia="zh-CN" w:bidi="ar-SA"/>
              </w:rPr>
            </w:pPr>
            <w:r>
              <w:rPr>
                <w:rFonts w:hint="eastAsia" w:ascii="宋体" w:hAnsi="宋体" w:eastAsia="宋体" w:cs="宋体"/>
                <w:kern w:val="2"/>
                <w:sz w:val="21"/>
                <w:szCs w:val="21"/>
                <w:highlight w:val="none"/>
                <w:vertAlign w:val="baseline"/>
                <w:lang w:val="en-US" w:eastAsia="zh-CN" w:bidi="ar-SA"/>
              </w:rPr>
              <w:t xml:space="preserve">山西建筑工程集团有限公司 </w:t>
            </w:r>
          </w:p>
        </w:tc>
      </w:tr>
      <w:tr w14:paraId="082A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25D9ED3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kern w:val="2"/>
                <w:sz w:val="21"/>
                <w:szCs w:val="21"/>
                <w:highlight w:val="none"/>
                <w:vertAlign w:val="baseline"/>
                <w:lang w:val="en-US" w:eastAsia="zh-CN" w:bidi="ar-SA"/>
              </w:rPr>
              <w:t>孔雀花苑商业区A座商业楼(酒店)</w:t>
            </w:r>
          </w:p>
        </w:tc>
        <w:tc>
          <w:tcPr>
            <w:tcW w:w="4043" w:type="dxa"/>
            <w:noWrap w:val="0"/>
            <w:vAlign w:val="center"/>
          </w:tcPr>
          <w:p w14:paraId="706121B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default" w:ascii="宋体" w:hAnsi="宋体" w:eastAsia="宋体" w:cs="宋体"/>
                <w:kern w:val="2"/>
                <w:sz w:val="21"/>
                <w:szCs w:val="21"/>
                <w:highlight w:val="none"/>
                <w:vertAlign w:val="baseline"/>
                <w:lang w:val="en-US" w:eastAsia="zh-CN" w:bidi="ar-SA"/>
              </w:rPr>
            </w:pPr>
            <w:r>
              <w:rPr>
                <w:rFonts w:hint="eastAsia" w:ascii="宋体" w:hAnsi="宋体" w:eastAsia="宋体" w:cs="宋体"/>
                <w:kern w:val="2"/>
                <w:sz w:val="21"/>
                <w:szCs w:val="21"/>
                <w:highlight w:val="none"/>
                <w:vertAlign w:val="baseline"/>
                <w:lang w:val="en-US" w:eastAsia="zh-CN" w:bidi="ar-SA"/>
              </w:rPr>
              <w:t xml:space="preserve">山西诚林建设工程集团有限公司  </w:t>
            </w:r>
          </w:p>
        </w:tc>
      </w:tr>
      <w:tr w14:paraId="74AD9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522" w:type="dxa"/>
            <w:gridSpan w:val="2"/>
            <w:noWrap w:val="0"/>
            <w:vAlign w:val="center"/>
          </w:tcPr>
          <w:p w14:paraId="060B3DC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default" w:eastAsia="宋体"/>
                <w:b/>
                <w:bCs/>
                <w:kern w:val="2"/>
                <w:sz w:val="24"/>
                <w:szCs w:val="24"/>
                <w:vertAlign w:val="baseline"/>
                <w:lang w:val="en-US" w:eastAsia="zh-CN"/>
              </w:rPr>
            </w:pPr>
            <w:r>
              <w:rPr>
                <w:rFonts w:hint="eastAsia" w:eastAsia="宋体"/>
                <w:b/>
                <w:bCs/>
                <w:kern w:val="2"/>
                <w:sz w:val="24"/>
                <w:szCs w:val="24"/>
                <w:vertAlign w:val="baseline"/>
                <w:lang w:val="en-US" w:eastAsia="zh-CN"/>
              </w:rPr>
              <w:t>设计（2项）</w:t>
            </w:r>
          </w:p>
        </w:tc>
      </w:tr>
      <w:tr w14:paraId="2AAC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DD3804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忻州师范学院教师教有实训中心建设项目工程</w:t>
            </w:r>
          </w:p>
          <w:p w14:paraId="74D1746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总承包(EPC）</w:t>
            </w:r>
          </w:p>
        </w:tc>
        <w:tc>
          <w:tcPr>
            <w:tcW w:w="4043" w:type="dxa"/>
            <w:noWrap w:val="0"/>
            <w:vAlign w:val="center"/>
          </w:tcPr>
          <w:p w14:paraId="4586FA3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 w:bidi="ar-SA"/>
              </w:rPr>
              <w:t>山西建筑工程集团有限公司</w:t>
            </w:r>
            <w:r>
              <w:rPr>
                <w:rFonts w:hint="eastAsia" w:eastAsia="宋体"/>
                <w:kern w:val="2"/>
                <w:sz w:val="21"/>
                <w:szCs w:val="21"/>
                <w:vertAlign w:val="baseline"/>
                <w:lang w:val="en-US" w:eastAsia="zh-CN" w:bidi="ar-SA"/>
              </w:rPr>
              <w:t xml:space="preserve">  </w:t>
            </w:r>
          </w:p>
        </w:tc>
      </w:tr>
      <w:tr w14:paraId="0C8C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64C4C3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长风街办公楼室内装修 EPC 总承包项目</w:t>
            </w:r>
          </w:p>
        </w:tc>
        <w:tc>
          <w:tcPr>
            <w:tcW w:w="4043" w:type="dxa"/>
            <w:noWrap w:val="0"/>
            <w:vAlign w:val="center"/>
          </w:tcPr>
          <w:p w14:paraId="70D02E8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 w:bidi="ar-SA"/>
              </w:rPr>
            </w:pPr>
            <w:r>
              <w:rPr>
                <w:rFonts w:hint="eastAsia" w:eastAsia="宋体"/>
                <w:kern w:val="2"/>
                <w:sz w:val="21"/>
                <w:szCs w:val="21"/>
                <w:vertAlign w:val="baseline"/>
                <w:lang w:val="en-US" w:eastAsia="zh" w:bidi="ar-SA"/>
              </w:rPr>
              <w:t>山西建筑工程集团有限公司</w:t>
            </w:r>
          </w:p>
        </w:tc>
      </w:tr>
      <w:tr w14:paraId="3694C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522" w:type="dxa"/>
            <w:gridSpan w:val="2"/>
            <w:noWrap w:val="0"/>
            <w:vAlign w:val="center"/>
          </w:tcPr>
          <w:p w14:paraId="7080FA7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eastAsia" w:eastAsia="宋体"/>
                <w:b/>
                <w:bCs/>
                <w:kern w:val="2"/>
                <w:sz w:val="24"/>
                <w:szCs w:val="24"/>
                <w:vertAlign w:val="baseline"/>
                <w:lang w:val="en-US" w:eastAsia="zh-CN"/>
              </w:rPr>
            </w:pPr>
            <w:r>
              <w:rPr>
                <w:rFonts w:hint="eastAsia" w:eastAsia="宋体"/>
                <w:b/>
                <w:bCs/>
                <w:kern w:val="2"/>
                <w:sz w:val="24"/>
                <w:szCs w:val="24"/>
                <w:vertAlign w:val="baseline"/>
                <w:lang w:val="en-US" w:eastAsia="zh-CN"/>
              </w:rPr>
              <w:t>幕墙类（15项）</w:t>
            </w:r>
          </w:p>
        </w:tc>
      </w:tr>
      <w:tr w14:paraId="4EA8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2DA64BA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山西汾酒文化商务中心西塔楼/东塔楼及东塔楼连接体/酒店及裙房</w:t>
            </w:r>
          </w:p>
        </w:tc>
        <w:tc>
          <w:tcPr>
            <w:tcW w:w="4043" w:type="dxa"/>
            <w:noWrap w:val="0"/>
            <w:vAlign w:val="center"/>
          </w:tcPr>
          <w:p w14:paraId="5801B4F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kern w:val="2"/>
                <w:sz w:val="21"/>
                <w:szCs w:val="21"/>
                <w:vertAlign w:val="baseline"/>
                <w:lang w:val="en-US" w:eastAsia="zh-CN" w:bidi="ar-SA"/>
              </w:rPr>
            </w:pPr>
            <w:r>
              <w:rPr>
                <w:rFonts w:hint="eastAsia"/>
              </w:rPr>
              <w:t>山西八建集团有限公司</w:t>
            </w:r>
            <w:r>
              <w:rPr>
                <w:rFonts w:hint="eastAsia"/>
                <w:lang w:val="en-US" w:eastAsia="zh-CN"/>
              </w:rPr>
              <w:t xml:space="preserve">  </w:t>
            </w:r>
          </w:p>
        </w:tc>
      </w:tr>
      <w:tr w14:paraId="780DB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4A0436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山阴县图书馆、档案馆、文化馆建设项目（PPP项目）</w:t>
            </w:r>
          </w:p>
        </w:tc>
        <w:tc>
          <w:tcPr>
            <w:tcW w:w="4043" w:type="dxa"/>
            <w:noWrap w:val="0"/>
            <w:vAlign w:val="center"/>
          </w:tcPr>
          <w:p w14:paraId="12DE77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lang w:val="en-US" w:eastAsia="zh-CN"/>
              </w:rPr>
            </w:pPr>
            <w:r>
              <w:rPr>
                <w:rFonts w:hint="eastAsia"/>
              </w:rPr>
              <w:t>山西六建集团有限公司</w:t>
            </w:r>
            <w:r>
              <w:rPr>
                <w:rFonts w:hint="eastAsia"/>
                <w:lang w:val="en-US" w:eastAsia="zh-CN"/>
              </w:rPr>
              <w:t xml:space="preserve">  </w:t>
            </w:r>
          </w:p>
        </w:tc>
      </w:tr>
      <w:tr w14:paraId="7908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25DBD0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山阴县博物馆、城市综合应急管理指挥中心、会展中心建设项目（PPP项目）</w:t>
            </w:r>
          </w:p>
        </w:tc>
        <w:tc>
          <w:tcPr>
            <w:tcW w:w="4043" w:type="dxa"/>
            <w:noWrap w:val="0"/>
            <w:vAlign w:val="center"/>
          </w:tcPr>
          <w:p w14:paraId="1F70473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lang w:val="en-US" w:eastAsia="zh-CN"/>
              </w:rPr>
            </w:pPr>
            <w:r>
              <w:rPr>
                <w:rFonts w:hint="eastAsia"/>
              </w:rPr>
              <w:t>山西六建集团有限公司</w:t>
            </w:r>
            <w:r>
              <w:rPr>
                <w:rFonts w:hint="eastAsia"/>
                <w:lang w:val="en-US" w:eastAsia="zh-CN"/>
              </w:rPr>
              <w:t xml:space="preserve"> </w:t>
            </w:r>
          </w:p>
        </w:tc>
      </w:tr>
      <w:tr w14:paraId="08D3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09941F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中北大学仪器科学大楼幕墙工程</w:t>
            </w:r>
          </w:p>
        </w:tc>
        <w:tc>
          <w:tcPr>
            <w:tcW w:w="4043" w:type="dxa"/>
            <w:noWrap w:val="0"/>
            <w:vAlign w:val="center"/>
          </w:tcPr>
          <w:p w14:paraId="601B87F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山西四建集团有限公司  </w:t>
            </w:r>
          </w:p>
        </w:tc>
      </w:tr>
      <w:tr w14:paraId="40A82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top"/>
          </w:tcPr>
          <w:p w14:paraId="1E9D10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kern w:val="2"/>
                <w:sz w:val="21"/>
                <w:szCs w:val="21"/>
                <w:vertAlign w:val="baseline"/>
                <w:lang w:val="en-US" w:eastAsia="zh-CN" w:bidi="ar-SA"/>
              </w:rPr>
            </w:pPr>
            <w:r>
              <w:rPr>
                <w:rFonts w:hint="default" w:eastAsia="宋体"/>
                <w:kern w:val="2"/>
                <w:sz w:val="21"/>
                <w:szCs w:val="21"/>
                <w:vertAlign w:val="baseline"/>
                <w:lang w:val="en-US" w:eastAsia="zh-CN" w:bidi="ar-SA"/>
              </w:rPr>
              <w:t>综合细胞库及临床应用项目综合楼室外装饰工程</w:t>
            </w:r>
          </w:p>
        </w:tc>
        <w:tc>
          <w:tcPr>
            <w:tcW w:w="4043" w:type="dxa"/>
            <w:noWrap w:val="0"/>
            <w:vAlign w:val="center"/>
          </w:tcPr>
          <w:p w14:paraId="4F92DFF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北京清控中创工程建设有限公司 </w:t>
            </w:r>
          </w:p>
        </w:tc>
      </w:tr>
      <w:tr w14:paraId="5F22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24D3E3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default" w:eastAsia="宋体"/>
                <w:kern w:val="2"/>
                <w:sz w:val="21"/>
                <w:szCs w:val="21"/>
                <w:vertAlign w:val="baseline"/>
                <w:lang w:val="en-US" w:eastAsia="zh-CN" w:bidi="ar-SA"/>
              </w:rPr>
              <w:t>尧都区文化艺术中心</w:t>
            </w:r>
          </w:p>
        </w:tc>
        <w:tc>
          <w:tcPr>
            <w:tcW w:w="4043" w:type="dxa"/>
            <w:noWrap w:val="0"/>
            <w:vAlign w:val="center"/>
          </w:tcPr>
          <w:p w14:paraId="616431D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山西四建集团有限公司 </w:t>
            </w:r>
          </w:p>
        </w:tc>
      </w:tr>
      <w:tr w14:paraId="4E44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18DC2F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山西杏花村汾酒厂股份有限公司销售中心项目</w:t>
            </w:r>
          </w:p>
        </w:tc>
        <w:tc>
          <w:tcPr>
            <w:tcW w:w="4043" w:type="dxa"/>
            <w:noWrap w:val="0"/>
            <w:vAlign w:val="center"/>
          </w:tcPr>
          <w:p w14:paraId="2EFC041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山西八建集团有限公司  </w:t>
            </w:r>
          </w:p>
        </w:tc>
      </w:tr>
      <w:tr w14:paraId="0B549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691F4D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黄河金三角（运城）生态集聚区科创城项目（B地块）工程总承包（E）</w:t>
            </w:r>
          </w:p>
        </w:tc>
        <w:tc>
          <w:tcPr>
            <w:tcW w:w="4043" w:type="dxa"/>
            <w:noWrap w:val="0"/>
            <w:vAlign w:val="center"/>
          </w:tcPr>
          <w:p w14:paraId="0D1DFEB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山西海翔建设工程有限公司 </w:t>
            </w:r>
          </w:p>
        </w:tc>
      </w:tr>
      <w:tr w14:paraId="698B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CD20FD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长治市中级人民法院审判业务用房</w:t>
            </w:r>
          </w:p>
        </w:tc>
        <w:tc>
          <w:tcPr>
            <w:tcW w:w="4043" w:type="dxa"/>
            <w:noWrap w:val="0"/>
            <w:vAlign w:val="center"/>
          </w:tcPr>
          <w:p w14:paraId="0CE77D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 xml:space="preserve">山西三建集团有限公司 </w:t>
            </w:r>
          </w:p>
        </w:tc>
      </w:tr>
      <w:tr w14:paraId="2DCC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1632D7D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b w:val="0"/>
                <w:bCs w:val="0"/>
                <w:kern w:val="2"/>
                <w:sz w:val="21"/>
                <w:szCs w:val="21"/>
                <w:vertAlign w:val="baseline"/>
                <w:lang w:val="en-US" w:eastAsia="zh-CN" w:bidi="ar-SA"/>
              </w:rPr>
            </w:pPr>
            <w:r>
              <w:rPr>
                <w:rFonts w:hint="eastAsia" w:eastAsia="宋体"/>
                <w:b w:val="0"/>
                <w:bCs w:val="0"/>
                <w:kern w:val="2"/>
                <w:sz w:val="21"/>
                <w:szCs w:val="21"/>
                <w:vertAlign w:val="baseline"/>
                <w:lang w:val="en-US" w:eastAsia="zh-CN" w:bidi="ar-SA"/>
              </w:rPr>
              <w:t>山西医科大学第二医院南院建设项目南区工程幕墙工程</w:t>
            </w:r>
          </w:p>
        </w:tc>
        <w:tc>
          <w:tcPr>
            <w:tcW w:w="4043" w:type="dxa"/>
            <w:noWrap w:val="0"/>
            <w:vAlign w:val="center"/>
          </w:tcPr>
          <w:p w14:paraId="549128D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b w:val="0"/>
                <w:bCs w:val="0"/>
                <w:kern w:val="2"/>
                <w:sz w:val="21"/>
                <w:szCs w:val="21"/>
                <w:vertAlign w:val="baseline"/>
                <w:lang w:val="en-US" w:eastAsia="zh-CN" w:bidi="ar-SA"/>
              </w:rPr>
            </w:pPr>
            <w:r>
              <w:rPr>
                <w:rFonts w:hint="eastAsia" w:eastAsia="宋体"/>
                <w:b w:val="0"/>
                <w:bCs w:val="0"/>
                <w:kern w:val="2"/>
                <w:sz w:val="21"/>
                <w:szCs w:val="21"/>
                <w:vertAlign w:val="baseline"/>
                <w:lang w:val="en-US" w:eastAsia="zh-CN" w:bidi="ar-SA"/>
              </w:rPr>
              <w:t xml:space="preserve">山西四建集团有限公司  </w:t>
            </w:r>
          </w:p>
        </w:tc>
      </w:tr>
      <w:tr w14:paraId="2081F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595ECF3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晋能技术研究院续建项目工程总承包</w:t>
            </w:r>
          </w:p>
        </w:tc>
        <w:tc>
          <w:tcPr>
            <w:tcW w:w="4043" w:type="dxa"/>
            <w:noWrap w:val="0"/>
            <w:vAlign w:val="center"/>
          </w:tcPr>
          <w:p w14:paraId="4591446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 xml:space="preserve">山西一建集团有限公司  </w:t>
            </w:r>
          </w:p>
        </w:tc>
      </w:tr>
      <w:tr w14:paraId="74CC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22E132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山西传媒学院综合实训楼建设项目施工</w:t>
            </w:r>
          </w:p>
        </w:tc>
        <w:tc>
          <w:tcPr>
            <w:tcW w:w="4043" w:type="dxa"/>
            <w:noWrap w:val="0"/>
            <w:vAlign w:val="center"/>
          </w:tcPr>
          <w:p w14:paraId="5347316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 xml:space="preserve">山西五建集团有限公司  </w:t>
            </w:r>
          </w:p>
        </w:tc>
      </w:tr>
      <w:tr w14:paraId="0136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084A5A9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ascii="宋体" w:hAnsi="宋体" w:eastAsia="宋体" w:cs="宋体"/>
                <w:kern w:val="2"/>
                <w:sz w:val="21"/>
                <w:szCs w:val="21"/>
                <w:lang w:val="en-US" w:eastAsia="zh-CN" w:bidi="ar-SA"/>
              </w:rPr>
            </w:pPr>
            <w:r>
              <w:rPr>
                <w:rFonts w:hint="default" w:ascii="宋体" w:hAnsi="宋体" w:eastAsia="宋体" w:cs="宋体"/>
                <w:kern w:val="2"/>
                <w:sz w:val="21"/>
                <w:szCs w:val="21"/>
                <w:lang w:val="en-US" w:eastAsia="zh-CN" w:bidi="ar-SA"/>
              </w:rPr>
              <w:t>国家先进计算产业创新中心山西产业基地一期工程总承包--厂房主楼</w:t>
            </w:r>
          </w:p>
        </w:tc>
        <w:tc>
          <w:tcPr>
            <w:tcW w:w="4043" w:type="dxa"/>
            <w:noWrap w:val="0"/>
            <w:vAlign w:val="center"/>
          </w:tcPr>
          <w:p w14:paraId="67D540B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山西四建集团有限公司  </w:t>
            </w:r>
          </w:p>
        </w:tc>
      </w:tr>
      <w:tr w14:paraId="19B1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6975C33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ascii="宋体" w:hAnsi="宋体" w:eastAsia="宋体" w:cs="宋体"/>
                <w:kern w:val="2"/>
                <w:sz w:val="21"/>
                <w:szCs w:val="21"/>
                <w:vertAlign w:val="baseline"/>
                <w:lang w:val="en-US" w:eastAsia="zh-CN" w:bidi="ar-SA"/>
              </w:rPr>
            </w:pPr>
            <w:r>
              <w:rPr>
                <w:rFonts w:hint="default" w:ascii="宋体" w:hAnsi="宋体" w:eastAsia="宋体" w:cs="宋体"/>
                <w:kern w:val="2"/>
                <w:sz w:val="21"/>
                <w:szCs w:val="21"/>
                <w:vertAlign w:val="baseline"/>
                <w:lang w:val="en-US" w:eastAsia="zh-CN" w:bidi="ar-SA"/>
              </w:rPr>
              <w:t>桐峪1941博物馆建设项目</w:t>
            </w:r>
          </w:p>
        </w:tc>
        <w:tc>
          <w:tcPr>
            <w:tcW w:w="4043" w:type="dxa"/>
            <w:noWrap w:val="0"/>
            <w:vAlign w:val="center"/>
          </w:tcPr>
          <w:p w14:paraId="022A29B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 xml:space="preserve">山西四建集团有限公司  </w:t>
            </w:r>
          </w:p>
        </w:tc>
      </w:tr>
      <w:tr w14:paraId="1121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2299E65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河曲县人民医院新址及配套设施建设项目</w:t>
            </w:r>
          </w:p>
        </w:tc>
        <w:tc>
          <w:tcPr>
            <w:tcW w:w="4043" w:type="dxa"/>
            <w:noWrap w:val="0"/>
            <w:vAlign w:val="center"/>
          </w:tcPr>
          <w:p w14:paraId="7A1B948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山西四建集团有限公司 </w:t>
            </w:r>
          </w:p>
        </w:tc>
      </w:tr>
      <w:tr w14:paraId="12FD0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522" w:type="dxa"/>
            <w:gridSpan w:val="2"/>
            <w:noWrap w:val="0"/>
            <w:vAlign w:val="center"/>
          </w:tcPr>
          <w:p w14:paraId="7963BEF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kern w:val="2"/>
                <w:sz w:val="24"/>
                <w:szCs w:val="24"/>
                <w:vertAlign w:val="baseline"/>
                <w:lang w:val="en-US" w:eastAsia="zh-CN" w:bidi="ar-SA"/>
              </w:rPr>
            </w:pPr>
            <w:r>
              <w:rPr>
                <w:rFonts w:hint="eastAsia" w:ascii="Times New Roman" w:hAnsi="Times New Roman" w:eastAsia="宋体" w:cs="Times New Roman"/>
                <w:b/>
                <w:bCs/>
                <w:kern w:val="2"/>
                <w:sz w:val="24"/>
                <w:szCs w:val="24"/>
                <w:vertAlign w:val="baseline"/>
                <w:lang w:val="en-US" w:eastAsia="zh-CN" w:bidi="ar-SA"/>
              </w:rPr>
              <w:t>住宅类（4项）</w:t>
            </w:r>
          </w:p>
        </w:tc>
      </w:tr>
      <w:tr w14:paraId="0AC7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63F6C4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兰草坝02号地块项目-二标段</w:t>
            </w:r>
          </w:p>
        </w:tc>
        <w:tc>
          <w:tcPr>
            <w:tcW w:w="4043" w:type="dxa"/>
            <w:noWrap w:val="0"/>
            <w:vAlign w:val="center"/>
          </w:tcPr>
          <w:p w14:paraId="37BCE8E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 xml:space="preserve">中铁城建集团第一工程有限公司  </w:t>
            </w:r>
          </w:p>
        </w:tc>
      </w:tr>
      <w:tr w14:paraId="3C9F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5E805A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中铁建大渡口项目一期-一标段</w:t>
            </w:r>
          </w:p>
        </w:tc>
        <w:tc>
          <w:tcPr>
            <w:tcW w:w="4043" w:type="dxa"/>
            <w:noWrap w:val="0"/>
            <w:vAlign w:val="center"/>
          </w:tcPr>
          <w:p w14:paraId="77A9869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中铁城建集团第一工程有限公司  </w:t>
            </w:r>
          </w:p>
        </w:tc>
      </w:tr>
      <w:tr w14:paraId="6BAC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789B61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孝义市中和书苑商住小区项目</w:t>
            </w:r>
          </w:p>
        </w:tc>
        <w:tc>
          <w:tcPr>
            <w:tcW w:w="4043" w:type="dxa"/>
            <w:noWrap w:val="0"/>
            <w:vAlign w:val="center"/>
          </w:tcPr>
          <w:p w14:paraId="3B20F5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山西四建集团有限公司 </w:t>
            </w:r>
          </w:p>
        </w:tc>
      </w:tr>
      <w:tr w14:paraId="2F09F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7F41B6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西派国樾项目</w:t>
            </w:r>
          </w:p>
        </w:tc>
        <w:tc>
          <w:tcPr>
            <w:tcW w:w="4043" w:type="dxa"/>
            <w:noWrap w:val="0"/>
            <w:vAlign w:val="center"/>
          </w:tcPr>
          <w:p w14:paraId="7CD5756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 xml:space="preserve">中铁城建集团第一工程有限公司 </w:t>
            </w:r>
          </w:p>
        </w:tc>
      </w:tr>
      <w:tr w14:paraId="5B84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522" w:type="dxa"/>
            <w:gridSpan w:val="2"/>
            <w:noWrap w:val="0"/>
            <w:vAlign w:val="center"/>
          </w:tcPr>
          <w:p w14:paraId="61BF1C6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default" w:eastAsia="宋体"/>
                <w:kern w:val="2"/>
                <w:sz w:val="21"/>
                <w:szCs w:val="21"/>
                <w:vertAlign w:val="baseline"/>
                <w:lang w:val="en-US" w:eastAsia="zh-CN"/>
              </w:rPr>
            </w:pPr>
            <w:r>
              <w:rPr>
                <w:rFonts w:hint="eastAsia" w:eastAsia="宋体"/>
                <w:b/>
                <w:bCs/>
                <w:kern w:val="2"/>
                <w:sz w:val="24"/>
                <w:szCs w:val="24"/>
                <w:vertAlign w:val="baseline"/>
                <w:lang w:val="en-US" w:eastAsia="zh-CN"/>
              </w:rPr>
              <w:t>地坪类（2项）</w:t>
            </w:r>
          </w:p>
        </w:tc>
      </w:tr>
      <w:tr w14:paraId="3C0A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45E4EA8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kern w:val="2"/>
                <w:sz w:val="21"/>
                <w:szCs w:val="21"/>
                <w:highlight w:val="none"/>
                <w:vertAlign w:val="baseline"/>
                <w:lang w:val="en-US" w:eastAsia="zh-CN" w:bidi="ar-SA"/>
              </w:rPr>
              <w:t>东景庭院北区项目</w:t>
            </w:r>
          </w:p>
        </w:tc>
        <w:tc>
          <w:tcPr>
            <w:tcW w:w="4043" w:type="dxa"/>
            <w:noWrap w:val="0"/>
            <w:vAlign w:val="center"/>
          </w:tcPr>
          <w:p w14:paraId="7468CED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left"/>
              <w:textAlignment w:val="auto"/>
              <w:rPr>
                <w:rFonts w:hint="default" w:ascii="宋体" w:hAnsi="宋体" w:eastAsia="宋体" w:cs="宋体"/>
                <w:kern w:val="2"/>
                <w:sz w:val="21"/>
                <w:szCs w:val="21"/>
                <w:highlight w:val="none"/>
                <w:vertAlign w:val="baseline"/>
                <w:lang w:val="en-US" w:eastAsia="zh-CN" w:bidi="ar-SA"/>
              </w:rPr>
            </w:pPr>
            <w:r>
              <w:rPr>
                <w:rFonts w:hint="eastAsia" w:ascii="宋体" w:hAnsi="宋体" w:eastAsia="宋体" w:cs="宋体"/>
                <w:kern w:val="2"/>
                <w:sz w:val="21"/>
                <w:szCs w:val="21"/>
                <w:highlight w:val="none"/>
                <w:vertAlign w:val="baseline"/>
                <w:lang w:val="en-US" w:eastAsia="zh-CN" w:bidi="ar-SA"/>
              </w:rPr>
              <w:t xml:space="preserve">山西高端装饰工程有限公司  </w:t>
            </w:r>
          </w:p>
        </w:tc>
      </w:tr>
      <w:tr w14:paraId="704F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4479" w:type="dxa"/>
            <w:noWrap w:val="0"/>
            <w:vAlign w:val="center"/>
          </w:tcPr>
          <w:p w14:paraId="3DE0173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kern w:val="2"/>
                <w:sz w:val="21"/>
                <w:szCs w:val="21"/>
                <w:highlight w:val="none"/>
                <w:vertAlign w:val="baseline"/>
                <w:lang w:val="en-US" w:eastAsia="zh-CN" w:bidi="ar-SA"/>
              </w:rPr>
              <w:t>无尾钢化真空玻璃产业园建设项目</w:t>
            </w:r>
          </w:p>
        </w:tc>
        <w:tc>
          <w:tcPr>
            <w:tcW w:w="4043" w:type="dxa"/>
            <w:noWrap w:val="0"/>
            <w:vAlign w:val="center"/>
          </w:tcPr>
          <w:p w14:paraId="2F08811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val="0"/>
              <w:snapToGrid w:val="0"/>
              <w:spacing w:line="240" w:lineRule="auto"/>
              <w:ind w:right="0" w:rightChars="0"/>
              <w:jc w:val="left"/>
              <w:textAlignment w:val="auto"/>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kern w:val="2"/>
                <w:sz w:val="21"/>
                <w:szCs w:val="21"/>
                <w:highlight w:val="none"/>
                <w:vertAlign w:val="baseline"/>
                <w:lang w:val="en-US" w:eastAsia="zh-CN" w:bidi="ar-SA"/>
              </w:rPr>
              <w:t>山西八建集团有限公司</w:t>
            </w:r>
          </w:p>
        </w:tc>
      </w:tr>
      <w:tr w14:paraId="0619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522" w:type="dxa"/>
            <w:gridSpan w:val="2"/>
            <w:noWrap w:val="0"/>
            <w:vAlign w:val="center"/>
          </w:tcPr>
          <w:p w14:paraId="57B213B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default" w:eastAsia="宋体"/>
                <w:kern w:val="2"/>
                <w:sz w:val="24"/>
                <w:szCs w:val="24"/>
                <w:vertAlign w:val="baseline"/>
                <w:lang w:val="en-US" w:eastAsia="zh-CN"/>
              </w:rPr>
            </w:pPr>
            <w:r>
              <w:rPr>
                <w:rFonts w:hint="eastAsia" w:eastAsia="宋体"/>
                <w:b/>
                <w:bCs/>
                <w:kern w:val="2"/>
                <w:sz w:val="24"/>
                <w:szCs w:val="24"/>
                <w:vertAlign w:val="baseline"/>
                <w:lang w:val="en-US" w:eastAsia="zh-CN"/>
              </w:rPr>
              <w:t>建材类（4项）</w:t>
            </w:r>
          </w:p>
        </w:tc>
      </w:tr>
      <w:tr w14:paraId="22CC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trPr>
        <w:tc>
          <w:tcPr>
            <w:tcW w:w="4479" w:type="dxa"/>
            <w:noWrap w:val="0"/>
            <w:vAlign w:val="center"/>
          </w:tcPr>
          <w:p w14:paraId="438A35CB">
            <w:pPr>
              <w:keepNext w:val="0"/>
              <w:keepLines w:val="0"/>
              <w:widowControl w:val="0"/>
              <w:suppressLineNumbers w:val="0"/>
              <w:autoSpaceDE w:val="0"/>
              <w:autoSpaceDN/>
              <w:spacing w:before="0" w:beforeAutospacing="0" w:after="0" w:afterAutospacing="0"/>
              <w:ind w:left="0" w:leftChars="0" w:right="0" w:rightChars="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山西汾酒文化商务中心   中空玻璃</w:t>
            </w:r>
          </w:p>
        </w:tc>
        <w:tc>
          <w:tcPr>
            <w:tcW w:w="4043" w:type="dxa"/>
            <w:noWrap w:val="0"/>
            <w:vAlign w:val="center"/>
          </w:tcPr>
          <w:p w14:paraId="58FEB176">
            <w:pPr>
              <w:keepNext w:val="0"/>
              <w:keepLines w:val="0"/>
              <w:widowControl w:val="0"/>
              <w:suppressLineNumbers w:val="0"/>
              <w:autoSpaceDE w:val="0"/>
              <w:autoSpaceDN/>
              <w:spacing w:before="0" w:beforeAutospacing="0" w:after="0" w:afterAutospacing="0"/>
              <w:ind w:left="0" w:leftChars="0" w:right="0" w:rightChars="0"/>
              <w:jc w:val="left"/>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 xml:space="preserve">山西绿建智造幕墙科技有限公司 </w:t>
            </w:r>
          </w:p>
        </w:tc>
      </w:tr>
      <w:tr w14:paraId="01CA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trPr>
        <w:tc>
          <w:tcPr>
            <w:tcW w:w="4479" w:type="dxa"/>
            <w:noWrap w:val="0"/>
            <w:vAlign w:val="center"/>
          </w:tcPr>
          <w:p w14:paraId="3D7A605C">
            <w:pPr>
              <w:keepNext w:val="0"/>
              <w:keepLines w:val="0"/>
              <w:widowControl w:val="0"/>
              <w:suppressLineNumbers w:val="0"/>
              <w:autoSpaceDE w:val="0"/>
              <w:autoSpaceDN/>
              <w:spacing w:before="0" w:beforeAutospacing="0" w:after="0" w:afterAutospacing="0"/>
              <w:ind w:left="0" w:leftChars="0" w:right="0" w:rightChars="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山西汾酒文化商务中心</w:t>
            </w:r>
            <w:r>
              <w:rPr>
                <w:rFonts w:hint="eastAsia" w:ascii="宋体" w:hAnsi="宋体" w:eastAsia="宋体" w:cs="宋体"/>
                <w:kern w:val="2"/>
                <w:sz w:val="21"/>
                <w:szCs w:val="21"/>
                <w:lang w:val="en-US" w:eastAsia="zh-CN" w:bidi="ar-SA"/>
              </w:rPr>
              <w:t xml:space="preserve"> </w:t>
            </w:r>
            <w:r>
              <w:rPr>
                <w:rFonts w:hint="eastAsia" w:ascii="宋体" w:hAnsi="宋体" w:cs="宋体"/>
                <w:kern w:val="2"/>
                <w:sz w:val="21"/>
                <w:szCs w:val="21"/>
                <w:lang w:val="en-US" w:eastAsia="zh-CN" w:bidi="ar-SA"/>
              </w:rPr>
              <w:t xml:space="preserve"> </w:t>
            </w:r>
            <w:r>
              <w:rPr>
                <w:rFonts w:hint="eastAsia" w:ascii="宋体" w:hAnsi="宋体" w:eastAsia="宋体" w:cs="宋体"/>
                <w:kern w:val="2"/>
                <w:sz w:val="21"/>
                <w:szCs w:val="21"/>
                <w:lang w:val="en-US" w:eastAsia="zh-CN" w:bidi="ar-SA"/>
              </w:rPr>
              <w:t>氟碳喷涂铝单板</w:t>
            </w:r>
          </w:p>
        </w:tc>
        <w:tc>
          <w:tcPr>
            <w:tcW w:w="4043" w:type="dxa"/>
            <w:noWrap w:val="0"/>
            <w:vAlign w:val="center"/>
          </w:tcPr>
          <w:p w14:paraId="4F8DF14A">
            <w:pPr>
              <w:keepNext w:val="0"/>
              <w:keepLines w:val="0"/>
              <w:widowControl w:val="0"/>
              <w:suppressLineNumbers w:val="0"/>
              <w:autoSpaceDE w:val="0"/>
              <w:autoSpaceDN/>
              <w:spacing w:before="0" w:beforeAutospacing="0" w:after="0" w:afterAutospacing="0"/>
              <w:ind w:left="0" w:leftChars="0" w:right="0" w:rightChars="0"/>
              <w:jc w:val="left"/>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SA"/>
              </w:rPr>
              <w:t>山西绿建智造装饰铝板科技有限公</w:t>
            </w:r>
            <w:r>
              <w:rPr>
                <w:rFonts w:hint="eastAsia" w:ascii="宋体" w:hAnsi="宋体" w:cs="宋体"/>
                <w:kern w:val="2"/>
                <w:sz w:val="21"/>
                <w:szCs w:val="21"/>
                <w:lang w:val="en-US" w:eastAsia="zh-CN" w:bidi="ar-SA"/>
              </w:rPr>
              <w:t>司</w:t>
            </w:r>
          </w:p>
        </w:tc>
      </w:tr>
      <w:tr w14:paraId="15D5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exact"/>
        </w:trPr>
        <w:tc>
          <w:tcPr>
            <w:tcW w:w="4479" w:type="dxa"/>
            <w:noWrap w:val="0"/>
            <w:vAlign w:val="center"/>
          </w:tcPr>
          <w:p w14:paraId="4A715DD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bidi="ar-SA"/>
              </w:rPr>
              <w:t>山西汾酒文化商务中心   架空地板</w:t>
            </w:r>
          </w:p>
        </w:tc>
        <w:tc>
          <w:tcPr>
            <w:tcW w:w="4043" w:type="dxa"/>
            <w:noWrap w:val="0"/>
            <w:vAlign w:val="center"/>
          </w:tcPr>
          <w:p w14:paraId="2982E54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left"/>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bidi="ar-SA"/>
              </w:rPr>
              <w:t xml:space="preserve">山西绿建住品科技有限公司  </w:t>
            </w:r>
          </w:p>
        </w:tc>
      </w:tr>
      <w:tr w14:paraId="35432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trPr>
        <w:tc>
          <w:tcPr>
            <w:tcW w:w="4479" w:type="dxa"/>
            <w:noWrap w:val="0"/>
            <w:vAlign w:val="center"/>
          </w:tcPr>
          <w:p w14:paraId="4317064D">
            <w:pPr>
              <w:keepNext w:val="0"/>
              <w:keepLines w:val="0"/>
              <w:widowControl w:val="0"/>
              <w:suppressLineNumbers w:val="0"/>
              <w:autoSpaceDE w:val="0"/>
              <w:autoSpaceDN/>
              <w:spacing w:before="0" w:beforeAutospacing="0" w:after="0" w:afterAutospacing="0"/>
              <w:ind w:left="0" w:leftChars="0" w:right="0" w:rightChars="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山阴县场馆建设项目  </w:t>
            </w:r>
            <w:r>
              <w:rPr>
                <w:rFonts w:hint="eastAsia" w:ascii="宋体" w:hAnsi="宋体" w:cs="宋体"/>
                <w:kern w:val="2"/>
                <w:sz w:val="21"/>
                <w:szCs w:val="21"/>
                <w:lang w:val="en-US" w:eastAsia="zh-CN" w:bidi="ar-SA"/>
              </w:rPr>
              <w:t xml:space="preserve">   </w:t>
            </w:r>
            <w:bookmarkStart w:id="0" w:name="_GoBack"/>
            <w:bookmarkEnd w:id="0"/>
            <w:r>
              <w:rPr>
                <w:rFonts w:hint="eastAsia" w:ascii="宋体" w:hAnsi="宋体" w:eastAsia="宋体" w:cs="宋体"/>
                <w:kern w:val="2"/>
                <w:sz w:val="21"/>
                <w:szCs w:val="21"/>
                <w:lang w:val="en-US" w:eastAsia="zh-CN" w:bidi="ar"/>
              </w:rPr>
              <w:t>中空玻璃</w:t>
            </w:r>
          </w:p>
        </w:tc>
        <w:tc>
          <w:tcPr>
            <w:tcW w:w="4043" w:type="dxa"/>
            <w:noWrap w:val="0"/>
            <w:vAlign w:val="center"/>
          </w:tcPr>
          <w:p w14:paraId="3FD6F625">
            <w:pPr>
              <w:keepNext w:val="0"/>
              <w:keepLines w:val="0"/>
              <w:widowControl w:val="0"/>
              <w:suppressLineNumbers w:val="0"/>
              <w:autoSpaceDE w:val="0"/>
              <w:autoSpaceDN/>
              <w:spacing w:before="0" w:beforeAutospacing="0" w:after="0" w:afterAutospacing="0"/>
              <w:ind w:left="0" w:leftChars="0" w:right="0" w:rightChars="0"/>
              <w:jc w:val="left"/>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
              </w:rPr>
              <w:t>山西绿建智造幕墙科技有限公司</w:t>
            </w:r>
          </w:p>
        </w:tc>
      </w:tr>
    </w:tbl>
    <w:p w14:paraId="3FEEC7BF">
      <w:pPr>
        <w:jc w:val="left"/>
        <w:rPr>
          <w:rFonts w:hint="eastAsia"/>
          <w:sz w:val="24"/>
          <w:szCs w:val="24"/>
        </w:rPr>
      </w:pPr>
    </w:p>
    <w:p w14:paraId="7C7A673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AA52B6"/>
    <w:rsid w:val="0BAA52B6"/>
    <w:rsid w:val="6C3B5A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spacing w:after="120" w:afterLines="0" w:afterAutospacing="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2555</Words>
  <Characters>2603</Characters>
  <Lines>0</Lines>
  <Paragraphs>0</Paragraphs>
  <TotalTime>1</TotalTime>
  <ScaleCrop>false</ScaleCrop>
  <LinksUpToDate>false</LinksUpToDate>
  <CharactersWithSpaces>2745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2025-10-14T07:24:00Z</dcterms:created>
  <dc:creator>IceWave</dc:creator>
  <cp:lastModifiedBy>IceWave</cp:lastModifiedBy>
  <dcterms:modified xsi:type="dcterms:W3CDTF">2025-10-14T09:25:23Z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7ADEF53DD8F14D0DBFFDB69A4F0BF5E5_11</vt:lpwstr>
  </property>
  <property fmtid="{D5CDD505-2E9C-101B-9397-08002B2CF9AE}" pid="4" name="KSOTemplateDocerSaveRecord">
    <vt:lpwstr>eyJoZGlkIjoiYzkzOWU5OGVlZmU3NjE5NjEzMTcwYTdiZWVhN2U4MmYiLCJ1c2VySWQiOiI5MzU2MTgxMzIifQ==</vt:lpwstr>
  </property>
</Properties>
</file>